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</w:t>
      </w:r>
      <w:bookmarkStart w:id="0" w:name="_GoBack"/>
      <w:bookmarkEnd w:id="0"/>
      <w:r w:rsidRPr="00390068">
        <w:rPr>
          <w:rFonts w:ascii="Courier New" w:eastAsiaTheme="minorEastAsia" w:hAnsi="Courier New" w:cs="Courier New"/>
          <w:sz w:val="20"/>
          <w:lang w:eastAsia="ru-RU"/>
        </w:rPr>
        <w:t>_____________________________________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(Ф. И. О.)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</w:t>
      </w:r>
      <w:r w:rsidRPr="00390068">
        <w:rPr>
          <w:rFonts w:ascii="Courier New" w:eastAsiaTheme="minorEastAsia" w:hAnsi="Courier New" w:cs="Courier New"/>
          <w:b/>
          <w:bCs/>
          <w:color w:val="26282F"/>
          <w:sz w:val="20"/>
          <w:lang w:eastAsia="ru-RU"/>
        </w:rPr>
        <w:t>Заявление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b/>
          <w:bCs/>
          <w:color w:val="26282F"/>
          <w:sz w:val="20"/>
          <w:lang w:eastAsia="ru-RU"/>
        </w:rPr>
        <w:t xml:space="preserve">                 о предоставлении государственной услуги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b/>
          <w:bCs/>
          <w:color w:val="26282F"/>
          <w:sz w:val="20"/>
          <w:lang w:eastAsia="ru-RU"/>
        </w:rPr>
        <w:t xml:space="preserve">                 в области содействия занятости населения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Я, _________________________________________________________________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 (фамилия, имя, отчество (при наличии) гражданина)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390068">
        <w:rPr>
          <w:rFonts w:ascii="Courier New" w:eastAsiaTheme="minorEastAsia" w:hAnsi="Courier New" w:cs="Courier New"/>
          <w:sz w:val="20"/>
          <w:lang w:eastAsia="ru-RU"/>
        </w:rPr>
        <w:t>прошу   предоставить  мне  государственную  услугу  (делается  отметка  в</w:t>
      </w:r>
      <w:proofErr w:type="gramEnd"/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соответствующем </w:t>
      </w:r>
      <w:proofErr w:type="gramStart"/>
      <w:r w:rsidRPr="00390068">
        <w:rPr>
          <w:rFonts w:ascii="Courier New" w:eastAsiaTheme="minorEastAsia" w:hAnsi="Courier New" w:cs="Courier New"/>
          <w:sz w:val="20"/>
          <w:lang w:eastAsia="ru-RU"/>
        </w:rPr>
        <w:t>квадрате</w:t>
      </w:r>
      <w:proofErr w:type="gramEnd"/>
      <w:r w:rsidRPr="00390068">
        <w:rPr>
          <w:rFonts w:ascii="Courier New" w:eastAsiaTheme="minorEastAsia" w:hAnsi="Courier New" w:cs="Courier New"/>
          <w:sz w:val="20"/>
          <w:lang w:eastAsia="ru-RU"/>
        </w:rPr>
        <w:t>):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┌───┐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│   │ - по организации проведения оплачиваемых общественных работ;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└───┘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┌───┐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│   │ - по  профессиональной   ориентации  граждан  в  целях  выбора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└───┘ сферы деятельности (профессии),  трудоустройства,  прохождения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профессионального   обучения   и   получения   дополнительного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профессионального образования;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┌───┐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│   │ - по психологической поддержке безработных граждан;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└───┘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┌───┐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│   │ - по    профессиональному    обучению    и     дополнительному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└───┘ профессиональному  образованию  безработных  граждан,  включая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обучение в другой местности;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┌───┐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│   │ - по социальной адаптации безработных граждан на рынке труда;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└───┘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┌───┐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│   │ - по содействию  </w:t>
      </w:r>
      <w:proofErr w:type="spellStart"/>
      <w:r w:rsidRPr="00390068">
        <w:rPr>
          <w:rFonts w:ascii="Courier New" w:eastAsiaTheme="minorEastAsia" w:hAnsi="Courier New" w:cs="Courier New"/>
          <w:sz w:val="20"/>
          <w:lang w:eastAsia="ru-RU"/>
        </w:rPr>
        <w:t>самозанятости</w:t>
      </w:r>
      <w:proofErr w:type="spellEnd"/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безработных  граждан,  включая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└───┘ оказание   гражданам,   признанным   в  установленном  порядке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безработными, и гражданам, признанным в установленном  порядке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безработными,   прошедшим   профессиональное    обучение   или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</w:t>
      </w:r>
      <w:proofErr w:type="gramStart"/>
      <w:r w:rsidRPr="00390068">
        <w:rPr>
          <w:rFonts w:ascii="Courier New" w:eastAsiaTheme="minorEastAsia" w:hAnsi="Courier New" w:cs="Courier New"/>
          <w:sz w:val="20"/>
          <w:lang w:eastAsia="ru-RU"/>
        </w:rPr>
        <w:t>получившим</w:t>
      </w:r>
      <w:proofErr w:type="gramEnd"/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дополнительное  профессиональное  образование  по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направлению    органов   службы    занятости,   единовременной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финансовой   помощи   при  их  государственной  регистрации  </w:t>
      </w:r>
      <w:proofErr w:type="gramStart"/>
      <w:r w:rsidRPr="00390068">
        <w:rPr>
          <w:rFonts w:ascii="Courier New" w:eastAsiaTheme="minorEastAsia" w:hAnsi="Courier New" w:cs="Courier New"/>
          <w:sz w:val="20"/>
          <w:lang w:eastAsia="ru-RU"/>
        </w:rPr>
        <w:t>в</w:t>
      </w:r>
      <w:proofErr w:type="gramEnd"/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</w:t>
      </w:r>
      <w:proofErr w:type="gramStart"/>
      <w:r w:rsidRPr="00390068">
        <w:rPr>
          <w:rFonts w:ascii="Courier New" w:eastAsiaTheme="minorEastAsia" w:hAnsi="Courier New" w:cs="Courier New"/>
          <w:sz w:val="20"/>
          <w:lang w:eastAsia="ru-RU"/>
        </w:rPr>
        <w:t>качестве</w:t>
      </w:r>
      <w:proofErr w:type="gramEnd"/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юридического  лица,  индивидуального  предпринимателя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либо   крестьянского   (фермерского)   хозяйства,   а    также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единовременной  финансовой  помощи  на  подготовку  документов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для соответствующей государственной регистрации;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┌───┐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│   │ - по содействие безработным гражданам в переезде и безработным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└───┘ гражданам и членам их семей в переселении в  другую  местность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для трудоустройства по направлению органов службы занятости;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┌───┐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</w:t>
      </w:r>
      <w:proofErr w:type="gramStart"/>
      <w:r w:rsidRPr="00390068">
        <w:rPr>
          <w:rFonts w:ascii="Courier New" w:eastAsiaTheme="minorEastAsia" w:hAnsi="Courier New" w:cs="Courier New"/>
          <w:sz w:val="20"/>
          <w:lang w:eastAsia="ru-RU"/>
        </w:rPr>
        <w:t>│   │ - по    организации   временного    трудоустройства    (нужное</w:t>
      </w:r>
      <w:proofErr w:type="gramEnd"/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└───┘ подчеркнуть):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несовершеннолетних граждан в  возрасте  от  14  до  18  лет  </w:t>
      </w:r>
      <w:proofErr w:type="gramStart"/>
      <w:r w:rsidRPr="00390068">
        <w:rPr>
          <w:rFonts w:ascii="Courier New" w:eastAsiaTheme="minorEastAsia" w:hAnsi="Courier New" w:cs="Courier New"/>
          <w:sz w:val="20"/>
          <w:lang w:eastAsia="ru-RU"/>
        </w:rPr>
        <w:t>в</w:t>
      </w:r>
      <w:proofErr w:type="gramEnd"/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свободное от учебы время;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безработных граждан, испытывающих трудности в поиске работы;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безработных граждан в возрасте от 18 до 20 лет, имеющих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среднее профессиональное образование и </w:t>
      </w:r>
      <w:proofErr w:type="gramStart"/>
      <w:r w:rsidRPr="00390068">
        <w:rPr>
          <w:rFonts w:ascii="Courier New" w:eastAsiaTheme="minorEastAsia" w:hAnsi="Courier New" w:cs="Courier New"/>
          <w:sz w:val="20"/>
          <w:lang w:eastAsia="ru-RU"/>
        </w:rPr>
        <w:t>ищущих</w:t>
      </w:r>
      <w:proofErr w:type="gramEnd"/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работу впервые;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┌───┐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│   │ - по   организации   сопровождения  при  содействии  занятости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└───┘ инвалидов.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"___" ____________20__г. _____________________________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390068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(подпись)</w:t>
      </w:r>
    </w:p>
    <w:p w:rsidR="00AA552B" w:rsidRPr="00390068" w:rsidRDefault="00AA552B" w:rsidP="00AA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0E94" w:rsidRDefault="00AA552B"/>
    <w:sectPr w:rsidR="00A9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D6"/>
    <w:rsid w:val="001E39F2"/>
    <w:rsid w:val="00272D95"/>
    <w:rsid w:val="00AA552B"/>
    <w:rsid w:val="00C951D6"/>
    <w:rsid w:val="00F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2019-08-09T08:58:00Z</dcterms:created>
  <dcterms:modified xsi:type="dcterms:W3CDTF">2019-08-09T08:59:00Z</dcterms:modified>
</cp:coreProperties>
</file>