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94174" w14:textId="2979C385" w:rsidR="00B85A70" w:rsidRPr="00512075" w:rsidRDefault="00B85A70" w:rsidP="00BD3F0C">
      <w:pPr>
        <w:widowControl/>
        <w:tabs>
          <w:tab w:val="left" w:pos="6096"/>
        </w:tabs>
        <w:ind w:left="5103"/>
        <w:rPr>
          <w:rFonts w:ascii="Times New Roman" w:eastAsia="Calibri" w:hAnsi="Times New Roman" w:cs="Times New Roman"/>
          <w:color w:val="auto"/>
          <w:sz w:val="28"/>
          <w:szCs w:val="28"/>
          <w:lang w:eastAsia="en-US"/>
        </w:rPr>
      </w:pPr>
      <w:bookmarkStart w:id="0" w:name="bookmark1"/>
      <w:r w:rsidRPr="00512075">
        <w:rPr>
          <w:rFonts w:ascii="Times New Roman" w:eastAsia="Calibri" w:hAnsi="Times New Roman" w:cs="Times New Roman"/>
          <w:color w:val="auto"/>
          <w:sz w:val="28"/>
          <w:szCs w:val="28"/>
          <w:lang w:eastAsia="en-US"/>
        </w:rPr>
        <w:t>УТВЕРЖДЕНА</w:t>
      </w:r>
    </w:p>
    <w:p w14:paraId="62BB5E85" w14:textId="42549609" w:rsidR="009D194D" w:rsidRPr="00512075" w:rsidRDefault="00B85A70" w:rsidP="00D03E3A">
      <w:pPr>
        <w:widowControl/>
        <w:ind w:left="5103"/>
        <w:rPr>
          <w:rFonts w:ascii="Times New Roman" w:eastAsia="Calibri" w:hAnsi="Times New Roman" w:cs="Times New Roman"/>
          <w:color w:val="auto"/>
          <w:sz w:val="28"/>
          <w:szCs w:val="28"/>
          <w:lang w:eastAsia="en-US"/>
        </w:rPr>
      </w:pPr>
      <w:r w:rsidRPr="00512075">
        <w:rPr>
          <w:rFonts w:ascii="Times New Roman" w:eastAsia="Calibri" w:hAnsi="Times New Roman" w:cs="Times New Roman"/>
          <w:color w:val="auto"/>
          <w:sz w:val="28"/>
          <w:szCs w:val="28"/>
          <w:lang w:eastAsia="en-US"/>
        </w:rPr>
        <w:t xml:space="preserve">приказом </w:t>
      </w:r>
      <w:r w:rsidR="008064B2">
        <w:rPr>
          <w:rFonts w:ascii="Times New Roman" w:eastAsia="Calibri" w:hAnsi="Times New Roman" w:cs="Times New Roman"/>
          <w:color w:val="auto"/>
          <w:sz w:val="28"/>
          <w:szCs w:val="28"/>
          <w:lang w:eastAsia="en-US"/>
        </w:rPr>
        <w:t xml:space="preserve">и.о. </w:t>
      </w:r>
      <w:r w:rsidR="00054020" w:rsidRPr="00512075">
        <w:rPr>
          <w:rFonts w:ascii="Times New Roman" w:eastAsia="Calibri" w:hAnsi="Times New Roman" w:cs="Times New Roman"/>
          <w:color w:val="auto"/>
          <w:sz w:val="28"/>
          <w:szCs w:val="28"/>
          <w:lang w:eastAsia="en-US"/>
        </w:rPr>
        <w:t>директора</w:t>
      </w:r>
    </w:p>
    <w:p w14:paraId="2D3C306D" w14:textId="51FCE5DF" w:rsidR="00B85A70" w:rsidRPr="00512075" w:rsidRDefault="00054020" w:rsidP="00D03E3A">
      <w:pPr>
        <w:widowControl/>
        <w:ind w:left="5103"/>
        <w:rPr>
          <w:rFonts w:ascii="Times New Roman" w:eastAsia="Calibri" w:hAnsi="Times New Roman" w:cs="Times New Roman"/>
          <w:color w:val="auto"/>
          <w:sz w:val="28"/>
          <w:szCs w:val="28"/>
          <w:lang w:eastAsia="en-US"/>
        </w:rPr>
      </w:pPr>
      <w:r w:rsidRPr="00512075">
        <w:rPr>
          <w:rFonts w:ascii="Times New Roman" w:eastAsia="Calibri" w:hAnsi="Times New Roman" w:cs="Times New Roman"/>
          <w:color w:val="auto"/>
          <w:sz w:val="28"/>
          <w:szCs w:val="28"/>
          <w:lang w:eastAsia="en-US"/>
        </w:rPr>
        <w:t>ГАУ Республики Мордовия «МФЦ»</w:t>
      </w:r>
    </w:p>
    <w:p w14:paraId="5B2F7BDF" w14:textId="291F9B2E" w:rsidR="00002F73" w:rsidRDefault="00B85A70" w:rsidP="00002F73">
      <w:pPr>
        <w:widowControl/>
        <w:ind w:left="5103"/>
        <w:rPr>
          <w:rFonts w:ascii="Times New Roman" w:eastAsia="Calibri" w:hAnsi="Times New Roman" w:cs="Times New Roman"/>
          <w:color w:val="auto"/>
          <w:sz w:val="28"/>
          <w:szCs w:val="28"/>
          <w:lang w:eastAsia="en-US"/>
        </w:rPr>
      </w:pPr>
      <w:r w:rsidRPr="00512075">
        <w:rPr>
          <w:rFonts w:ascii="Times New Roman" w:eastAsia="Calibri" w:hAnsi="Times New Roman" w:cs="Times New Roman"/>
          <w:color w:val="auto"/>
          <w:sz w:val="28"/>
          <w:szCs w:val="28"/>
          <w:lang w:eastAsia="en-US"/>
        </w:rPr>
        <w:t xml:space="preserve">от </w:t>
      </w:r>
      <w:r w:rsidR="00BD3F0C">
        <w:rPr>
          <w:rFonts w:ascii="Times New Roman" w:eastAsia="Calibri" w:hAnsi="Times New Roman" w:cs="Times New Roman"/>
          <w:color w:val="auto"/>
          <w:sz w:val="28"/>
          <w:szCs w:val="28"/>
          <w:lang w:eastAsia="en-US"/>
        </w:rPr>
        <w:t xml:space="preserve"> </w:t>
      </w:r>
      <w:r w:rsidR="00C27897">
        <w:rPr>
          <w:rFonts w:ascii="Times New Roman" w:eastAsia="Calibri" w:hAnsi="Times New Roman" w:cs="Times New Roman"/>
          <w:color w:val="auto"/>
          <w:sz w:val="28"/>
          <w:szCs w:val="28"/>
          <w:lang w:eastAsia="en-US"/>
        </w:rPr>
        <w:t>«</w:t>
      </w:r>
      <w:r w:rsidR="008531A1">
        <w:rPr>
          <w:rFonts w:ascii="Times New Roman" w:eastAsia="Calibri" w:hAnsi="Times New Roman" w:cs="Times New Roman"/>
          <w:color w:val="auto"/>
          <w:sz w:val="28"/>
          <w:szCs w:val="28"/>
          <w:lang w:eastAsia="en-US"/>
        </w:rPr>
        <w:t>20</w:t>
      </w:r>
      <w:r w:rsidR="00C27897">
        <w:rPr>
          <w:rFonts w:ascii="Times New Roman" w:eastAsia="Calibri" w:hAnsi="Times New Roman" w:cs="Times New Roman"/>
          <w:color w:val="auto"/>
          <w:sz w:val="28"/>
          <w:szCs w:val="28"/>
          <w:lang w:eastAsia="en-US"/>
        </w:rPr>
        <w:t>»</w:t>
      </w:r>
      <w:r w:rsidR="00B1364C">
        <w:rPr>
          <w:rFonts w:ascii="Times New Roman" w:eastAsia="Calibri" w:hAnsi="Times New Roman" w:cs="Times New Roman"/>
          <w:color w:val="auto"/>
          <w:sz w:val="28"/>
          <w:szCs w:val="28"/>
          <w:lang w:eastAsia="en-US"/>
        </w:rPr>
        <w:t xml:space="preserve"> </w:t>
      </w:r>
      <w:r w:rsidR="008531A1">
        <w:rPr>
          <w:rFonts w:ascii="Times New Roman" w:eastAsia="Calibri" w:hAnsi="Times New Roman" w:cs="Times New Roman"/>
          <w:color w:val="auto"/>
          <w:sz w:val="28"/>
          <w:szCs w:val="28"/>
          <w:lang w:eastAsia="en-US"/>
        </w:rPr>
        <w:t>февраля</w:t>
      </w:r>
      <w:r w:rsidR="00002F73">
        <w:rPr>
          <w:rFonts w:ascii="Times New Roman" w:eastAsia="Calibri" w:hAnsi="Times New Roman" w:cs="Times New Roman"/>
          <w:color w:val="auto"/>
          <w:sz w:val="28"/>
          <w:szCs w:val="28"/>
          <w:lang w:eastAsia="en-US"/>
        </w:rPr>
        <w:t xml:space="preserve"> 202</w:t>
      </w:r>
      <w:r w:rsidR="008064B2">
        <w:rPr>
          <w:rFonts w:ascii="Times New Roman" w:eastAsia="Calibri" w:hAnsi="Times New Roman" w:cs="Times New Roman"/>
          <w:color w:val="auto"/>
          <w:sz w:val="28"/>
          <w:szCs w:val="28"/>
          <w:lang w:eastAsia="en-US"/>
        </w:rPr>
        <w:t>5</w:t>
      </w:r>
      <w:r w:rsidR="00002F73">
        <w:rPr>
          <w:rFonts w:ascii="Times New Roman" w:eastAsia="Calibri" w:hAnsi="Times New Roman" w:cs="Times New Roman"/>
          <w:color w:val="auto"/>
          <w:sz w:val="28"/>
          <w:szCs w:val="28"/>
          <w:lang w:eastAsia="en-US"/>
        </w:rPr>
        <w:t xml:space="preserve"> г. №</w:t>
      </w:r>
      <w:r w:rsidR="008531A1">
        <w:rPr>
          <w:rFonts w:ascii="Times New Roman" w:eastAsia="Calibri" w:hAnsi="Times New Roman" w:cs="Times New Roman"/>
          <w:color w:val="auto"/>
          <w:sz w:val="28"/>
          <w:szCs w:val="28"/>
          <w:lang w:eastAsia="en-US"/>
        </w:rPr>
        <w:t>7</w:t>
      </w:r>
    </w:p>
    <w:p w14:paraId="7FF8A3B1" w14:textId="77777777" w:rsidR="00B0763B" w:rsidRDefault="00B0763B" w:rsidP="00B85A70">
      <w:pPr>
        <w:widowControl/>
        <w:tabs>
          <w:tab w:val="left" w:pos="3060"/>
        </w:tabs>
        <w:jc w:val="center"/>
        <w:rPr>
          <w:rFonts w:ascii="Times New Roman" w:eastAsia="Calibri" w:hAnsi="Times New Roman" w:cs="Times New Roman"/>
          <w:b/>
          <w:color w:val="auto"/>
          <w:sz w:val="28"/>
          <w:szCs w:val="28"/>
          <w:lang w:eastAsia="en-US"/>
        </w:rPr>
      </w:pPr>
    </w:p>
    <w:p w14:paraId="6F342F75" w14:textId="424CAE79" w:rsidR="00B85A70" w:rsidRPr="004016B2" w:rsidRDefault="00AD4874" w:rsidP="00B26931">
      <w:pPr>
        <w:widowControl/>
        <w:tabs>
          <w:tab w:val="left" w:pos="3060"/>
        </w:tabs>
        <w:spacing w:line="228" w:lineRule="auto"/>
        <w:jc w:val="center"/>
        <w:rPr>
          <w:rFonts w:ascii="Times New Roman" w:eastAsia="Calibri" w:hAnsi="Times New Roman" w:cs="Times New Roman"/>
          <w:b/>
          <w:color w:val="auto"/>
          <w:sz w:val="28"/>
          <w:szCs w:val="28"/>
          <w:lang w:eastAsia="en-US"/>
        </w:rPr>
      </w:pPr>
      <w:r w:rsidRPr="004016B2">
        <w:rPr>
          <w:rFonts w:ascii="Times New Roman" w:eastAsia="Calibri" w:hAnsi="Times New Roman" w:cs="Times New Roman"/>
          <w:b/>
          <w:color w:val="auto"/>
          <w:sz w:val="28"/>
          <w:szCs w:val="28"/>
          <w:lang w:eastAsia="en-US"/>
        </w:rPr>
        <w:t xml:space="preserve">ПУБЛИЧНАЯ </w:t>
      </w:r>
      <w:r w:rsidR="00B85A70" w:rsidRPr="004016B2">
        <w:rPr>
          <w:rFonts w:ascii="Times New Roman" w:eastAsia="Calibri" w:hAnsi="Times New Roman" w:cs="Times New Roman"/>
          <w:b/>
          <w:color w:val="auto"/>
          <w:sz w:val="28"/>
          <w:szCs w:val="28"/>
          <w:lang w:eastAsia="en-US"/>
        </w:rPr>
        <w:t>ОФЕРТА</w:t>
      </w:r>
    </w:p>
    <w:p w14:paraId="7499436E" w14:textId="77777777" w:rsidR="008064B2" w:rsidRDefault="00397762" w:rsidP="00B26931">
      <w:pPr>
        <w:autoSpaceDE w:val="0"/>
        <w:autoSpaceDN w:val="0"/>
        <w:adjustRightInd w:val="0"/>
        <w:spacing w:line="228" w:lineRule="auto"/>
        <w:jc w:val="center"/>
        <w:rPr>
          <w:rFonts w:ascii="Times New Roman" w:eastAsia="Times New Roman" w:hAnsi="Times New Roman" w:cs="Times New Roman"/>
          <w:b/>
          <w:bCs/>
          <w:color w:val="auto"/>
          <w:sz w:val="28"/>
          <w:szCs w:val="28"/>
        </w:rPr>
      </w:pPr>
      <w:r w:rsidRPr="004016B2">
        <w:rPr>
          <w:rFonts w:ascii="Times New Roman" w:eastAsia="Times New Roman" w:hAnsi="Times New Roman" w:cs="Times New Roman"/>
          <w:b/>
          <w:bCs/>
          <w:color w:val="auto"/>
          <w:sz w:val="28"/>
          <w:szCs w:val="28"/>
        </w:rPr>
        <w:t xml:space="preserve">на заключение </w:t>
      </w:r>
      <w:r w:rsidR="0023495B" w:rsidRPr="004016B2">
        <w:rPr>
          <w:rFonts w:ascii="Times New Roman" w:eastAsia="Times New Roman" w:hAnsi="Times New Roman" w:cs="Times New Roman"/>
          <w:b/>
          <w:bCs/>
          <w:color w:val="auto"/>
          <w:sz w:val="28"/>
          <w:szCs w:val="28"/>
        </w:rPr>
        <w:t xml:space="preserve">договора возмездного оказания услуг по размещению </w:t>
      </w:r>
    </w:p>
    <w:p w14:paraId="500DD2D5" w14:textId="36BCD569" w:rsidR="00B85A70" w:rsidRPr="004016B2" w:rsidRDefault="0075430C" w:rsidP="00B26931">
      <w:pPr>
        <w:autoSpaceDE w:val="0"/>
        <w:autoSpaceDN w:val="0"/>
        <w:adjustRightInd w:val="0"/>
        <w:spacing w:line="228" w:lineRule="auto"/>
        <w:jc w:val="center"/>
        <w:rPr>
          <w:rFonts w:ascii="Times New Roman" w:eastAsia="Calibri" w:hAnsi="Times New Roman" w:cs="Times New Roman"/>
          <w:color w:val="00000A"/>
          <w:sz w:val="28"/>
          <w:szCs w:val="28"/>
          <w:lang w:eastAsia="en-US"/>
        </w:rPr>
      </w:pPr>
      <w:r>
        <w:rPr>
          <w:rFonts w:ascii="Times New Roman" w:eastAsia="Times New Roman" w:hAnsi="Times New Roman" w:cs="Times New Roman"/>
          <w:b/>
          <w:bCs/>
          <w:color w:val="auto"/>
          <w:sz w:val="28"/>
          <w:szCs w:val="28"/>
        </w:rPr>
        <w:t>рекламы</w:t>
      </w:r>
      <w:r w:rsidR="0023495B" w:rsidRPr="004016B2">
        <w:rPr>
          <w:rFonts w:ascii="Times New Roman" w:eastAsia="Times New Roman" w:hAnsi="Times New Roman" w:cs="Times New Roman"/>
          <w:b/>
          <w:bCs/>
          <w:color w:val="auto"/>
          <w:sz w:val="28"/>
          <w:szCs w:val="28"/>
        </w:rPr>
        <w:t xml:space="preserve"> в </w:t>
      </w:r>
      <w:r w:rsidR="008772CF" w:rsidRPr="004016B2">
        <w:rPr>
          <w:rFonts w:ascii="Times New Roman" w:eastAsia="Times New Roman" w:hAnsi="Times New Roman" w:cs="Times New Roman"/>
          <w:b/>
          <w:bCs/>
          <w:color w:val="auto"/>
          <w:sz w:val="28"/>
          <w:szCs w:val="28"/>
        </w:rPr>
        <w:t>Государственном автономном учреждении Республики Мордовия «Многофункциональный центр предоставления государственных и муниципальных услуг»</w:t>
      </w:r>
    </w:p>
    <w:p w14:paraId="3112A56E" w14:textId="77777777" w:rsidR="008772CF" w:rsidRPr="00F87EC3" w:rsidRDefault="008772CF" w:rsidP="00B26931">
      <w:pPr>
        <w:keepNext/>
        <w:keepLines/>
        <w:spacing w:line="228" w:lineRule="auto"/>
        <w:ind w:firstLine="709"/>
        <w:jc w:val="both"/>
        <w:outlineLvl w:val="1"/>
        <w:rPr>
          <w:rFonts w:ascii="Times New Roman" w:eastAsia="Calibri" w:hAnsi="Times New Roman" w:cs="Times New Roman"/>
          <w:color w:val="00000A"/>
          <w:sz w:val="16"/>
          <w:szCs w:val="16"/>
          <w:lang w:eastAsia="en-US"/>
        </w:rPr>
      </w:pPr>
    </w:p>
    <w:p w14:paraId="225415F0" w14:textId="432ED1FB" w:rsidR="00DF3BE3" w:rsidRPr="004016B2" w:rsidRDefault="00DF3BE3" w:rsidP="00B26931">
      <w:pPr>
        <w:keepNext/>
        <w:keepLines/>
        <w:spacing w:line="228" w:lineRule="auto"/>
        <w:ind w:firstLine="709"/>
        <w:jc w:val="both"/>
        <w:outlineLvl w:val="1"/>
        <w:rPr>
          <w:rFonts w:ascii="Times New Roman" w:eastAsia="Calibri" w:hAnsi="Times New Roman" w:cs="Times New Roman"/>
          <w:color w:val="00000A"/>
          <w:sz w:val="28"/>
          <w:szCs w:val="28"/>
          <w:lang w:eastAsia="en-US"/>
        </w:rPr>
      </w:pPr>
      <w:r w:rsidRPr="004016B2">
        <w:rPr>
          <w:rFonts w:ascii="Times New Roman" w:eastAsia="Calibri" w:hAnsi="Times New Roman" w:cs="Times New Roman"/>
          <w:color w:val="00000A"/>
          <w:sz w:val="28"/>
          <w:szCs w:val="28"/>
          <w:lang w:eastAsia="en-US"/>
        </w:rPr>
        <w:t>В соответствии со статьей 437 Гражданского кодекса Р</w:t>
      </w:r>
      <w:r w:rsidR="000802CB" w:rsidRPr="004016B2">
        <w:rPr>
          <w:rFonts w:ascii="Times New Roman" w:eastAsia="Calibri" w:hAnsi="Times New Roman" w:cs="Times New Roman"/>
          <w:color w:val="00000A"/>
          <w:sz w:val="28"/>
          <w:szCs w:val="28"/>
          <w:lang w:eastAsia="en-US"/>
        </w:rPr>
        <w:t xml:space="preserve">оссийской </w:t>
      </w:r>
      <w:r w:rsidRPr="004016B2">
        <w:rPr>
          <w:rFonts w:ascii="Times New Roman" w:eastAsia="Calibri" w:hAnsi="Times New Roman" w:cs="Times New Roman"/>
          <w:color w:val="00000A"/>
          <w:sz w:val="28"/>
          <w:szCs w:val="28"/>
          <w:lang w:eastAsia="en-US"/>
        </w:rPr>
        <w:t>Ф</w:t>
      </w:r>
      <w:r w:rsidR="000802CB" w:rsidRPr="004016B2">
        <w:rPr>
          <w:rFonts w:ascii="Times New Roman" w:eastAsia="Calibri" w:hAnsi="Times New Roman" w:cs="Times New Roman"/>
          <w:color w:val="00000A"/>
          <w:sz w:val="28"/>
          <w:szCs w:val="28"/>
          <w:lang w:eastAsia="en-US"/>
        </w:rPr>
        <w:t>едерации</w:t>
      </w:r>
      <w:r w:rsidRPr="004016B2">
        <w:rPr>
          <w:rFonts w:ascii="Times New Roman" w:eastAsia="Calibri" w:hAnsi="Times New Roman" w:cs="Times New Roman"/>
          <w:color w:val="00000A"/>
          <w:sz w:val="28"/>
          <w:szCs w:val="28"/>
          <w:lang w:eastAsia="en-US"/>
        </w:rPr>
        <w:t xml:space="preserve"> данный документ является официальным и публичным </w:t>
      </w:r>
      <w:r w:rsidR="00ED6D3F" w:rsidRPr="004016B2">
        <w:rPr>
          <w:rFonts w:ascii="Times New Roman" w:eastAsia="Calibri" w:hAnsi="Times New Roman" w:cs="Times New Roman"/>
          <w:color w:val="00000A"/>
          <w:sz w:val="28"/>
          <w:szCs w:val="28"/>
          <w:lang w:eastAsia="en-US"/>
        </w:rPr>
        <w:t xml:space="preserve">предложением о заключении </w:t>
      </w:r>
      <w:r w:rsidR="0023495B" w:rsidRPr="004016B2">
        <w:rPr>
          <w:rFonts w:ascii="Times New Roman" w:eastAsia="Calibri" w:hAnsi="Times New Roman" w:cs="Times New Roman"/>
          <w:color w:val="00000A"/>
          <w:sz w:val="28"/>
          <w:szCs w:val="28"/>
          <w:lang w:eastAsia="en-US"/>
        </w:rPr>
        <w:t xml:space="preserve">договора возмездного оказания услуг по размещению </w:t>
      </w:r>
      <w:r w:rsidR="0075430C">
        <w:rPr>
          <w:rFonts w:ascii="Times New Roman" w:eastAsia="Calibri" w:hAnsi="Times New Roman" w:cs="Times New Roman"/>
          <w:color w:val="00000A"/>
          <w:sz w:val="28"/>
          <w:szCs w:val="28"/>
          <w:lang w:eastAsia="en-US"/>
        </w:rPr>
        <w:t>рекламы</w:t>
      </w:r>
      <w:r w:rsidR="0023495B" w:rsidRPr="004016B2">
        <w:rPr>
          <w:rFonts w:ascii="Times New Roman" w:eastAsia="Calibri" w:hAnsi="Times New Roman" w:cs="Times New Roman"/>
          <w:color w:val="00000A"/>
          <w:sz w:val="28"/>
          <w:szCs w:val="28"/>
          <w:lang w:eastAsia="en-US"/>
        </w:rPr>
        <w:t xml:space="preserve"> в </w:t>
      </w:r>
      <w:r w:rsidR="000802CB" w:rsidRPr="004016B2">
        <w:rPr>
          <w:rFonts w:ascii="Times New Roman" w:eastAsia="Calibri" w:hAnsi="Times New Roman" w:cs="Times New Roman"/>
          <w:color w:val="00000A"/>
          <w:sz w:val="28"/>
          <w:szCs w:val="28"/>
          <w:lang w:eastAsia="en-US"/>
        </w:rPr>
        <w:t>Государственном автономном учреждении Республики Мордовия «Многофункциональный центр предоставления государственных и муниципальных услуг» (далее – ГАУ Республики Мордовия «МФЦ»).</w:t>
      </w:r>
    </w:p>
    <w:p w14:paraId="78D176AE" w14:textId="4B70AE9C" w:rsidR="00906D36" w:rsidRPr="004016B2" w:rsidRDefault="00906D36" w:rsidP="00B26931">
      <w:pPr>
        <w:autoSpaceDE w:val="0"/>
        <w:autoSpaceDN w:val="0"/>
        <w:adjustRightInd w:val="0"/>
        <w:spacing w:line="228" w:lineRule="auto"/>
        <w:ind w:firstLine="709"/>
        <w:jc w:val="both"/>
        <w:rPr>
          <w:rFonts w:ascii="Times New Roman" w:eastAsia="Times New Roman" w:hAnsi="Times New Roman" w:cs="Times New Roman"/>
          <w:bCs/>
          <w:color w:val="auto"/>
          <w:sz w:val="28"/>
          <w:szCs w:val="28"/>
        </w:rPr>
      </w:pPr>
      <w:r w:rsidRPr="004016B2">
        <w:rPr>
          <w:rFonts w:ascii="Times New Roman" w:eastAsia="Calibri" w:hAnsi="Times New Roman" w:cs="Times New Roman"/>
          <w:color w:val="00000A"/>
          <w:sz w:val="28"/>
          <w:szCs w:val="28"/>
          <w:lang w:eastAsia="en-US"/>
        </w:rPr>
        <w:t xml:space="preserve">1. </w:t>
      </w:r>
      <w:r w:rsidR="00ED6D3F" w:rsidRPr="004016B2">
        <w:rPr>
          <w:rFonts w:ascii="Times New Roman" w:eastAsia="Calibri" w:hAnsi="Times New Roman" w:cs="Times New Roman"/>
          <w:color w:val="00000A"/>
          <w:sz w:val="28"/>
          <w:szCs w:val="28"/>
          <w:lang w:eastAsia="en-US"/>
        </w:rPr>
        <w:t xml:space="preserve">Настоящая Оферта представляет собой предложение </w:t>
      </w:r>
      <w:r w:rsidR="000802CB" w:rsidRPr="004016B2">
        <w:rPr>
          <w:rFonts w:ascii="Times New Roman" w:eastAsia="Calibri" w:hAnsi="Times New Roman" w:cs="Times New Roman"/>
          <w:color w:val="00000A"/>
          <w:sz w:val="28"/>
          <w:szCs w:val="28"/>
          <w:lang w:eastAsia="en-US"/>
        </w:rPr>
        <w:t xml:space="preserve">ГАУ </w:t>
      </w:r>
      <w:r w:rsidR="00746888" w:rsidRPr="004016B2">
        <w:rPr>
          <w:rFonts w:ascii="Times New Roman" w:eastAsia="Calibri" w:hAnsi="Times New Roman" w:cs="Times New Roman"/>
          <w:color w:val="00000A"/>
          <w:sz w:val="28"/>
          <w:szCs w:val="28"/>
          <w:lang w:eastAsia="en-US"/>
        </w:rPr>
        <w:t>Республики Мордовия «</w:t>
      </w:r>
      <w:r w:rsidR="000802CB" w:rsidRPr="004016B2">
        <w:rPr>
          <w:rFonts w:ascii="Times New Roman" w:eastAsia="Calibri" w:hAnsi="Times New Roman" w:cs="Times New Roman"/>
          <w:color w:val="00000A"/>
          <w:sz w:val="28"/>
          <w:szCs w:val="28"/>
          <w:lang w:eastAsia="en-US"/>
        </w:rPr>
        <w:t>МФЦ</w:t>
      </w:r>
      <w:r w:rsidR="00746888" w:rsidRPr="004016B2">
        <w:rPr>
          <w:rFonts w:ascii="Times New Roman" w:eastAsia="Calibri" w:hAnsi="Times New Roman" w:cs="Times New Roman"/>
          <w:color w:val="00000A"/>
          <w:sz w:val="28"/>
          <w:szCs w:val="28"/>
          <w:lang w:eastAsia="en-US"/>
        </w:rPr>
        <w:t xml:space="preserve">» заключить </w:t>
      </w:r>
      <w:r w:rsidR="008772CF" w:rsidRPr="004016B2">
        <w:rPr>
          <w:rFonts w:ascii="Times New Roman" w:eastAsia="Calibri" w:hAnsi="Times New Roman" w:cs="Times New Roman"/>
          <w:color w:val="00000A"/>
          <w:sz w:val="28"/>
          <w:szCs w:val="28"/>
          <w:lang w:eastAsia="en-US"/>
        </w:rPr>
        <w:t xml:space="preserve">договор возмездного оказания услуг по размещению </w:t>
      </w:r>
      <w:r w:rsidR="0075430C">
        <w:rPr>
          <w:rFonts w:ascii="Times New Roman" w:eastAsia="Calibri" w:hAnsi="Times New Roman" w:cs="Times New Roman"/>
          <w:color w:val="00000A"/>
          <w:sz w:val="28"/>
          <w:szCs w:val="28"/>
          <w:lang w:eastAsia="en-US"/>
        </w:rPr>
        <w:t>рекламы</w:t>
      </w:r>
      <w:r w:rsidR="008772CF" w:rsidRPr="004016B2">
        <w:rPr>
          <w:rFonts w:ascii="Times New Roman" w:eastAsia="Calibri" w:hAnsi="Times New Roman" w:cs="Times New Roman"/>
          <w:color w:val="00000A"/>
          <w:sz w:val="28"/>
          <w:szCs w:val="28"/>
          <w:lang w:eastAsia="en-US"/>
        </w:rPr>
        <w:t xml:space="preserve"> в помещениях ГАУ Республики Мордовия «МФЦ»</w:t>
      </w:r>
      <w:r w:rsidR="006D4C68" w:rsidRPr="004016B2">
        <w:rPr>
          <w:rFonts w:ascii="Times New Roman" w:eastAsia="Calibri" w:hAnsi="Times New Roman" w:cs="Times New Roman"/>
          <w:color w:val="00000A"/>
          <w:sz w:val="28"/>
          <w:szCs w:val="28"/>
          <w:lang w:eastAsia="en-US"/>
        </w:rPr>
        <w:t xml:space="preserve"> (далее - Договор)</w:t>
      </w:r>
      <w:r w:rsidR="008772CF" w:rsidRPr="004016B2">
        <w:rPr>
          <w:rFonts w:ascii="Times New Roman" w:eastAsia="Calibri" w:hAnsi="Times New Roman" w:cs="Times New Roman"/>
          <w:color w:val="00000A"/>
          <w:sz w:val="28"/>
          <w:szCs w:val="28"/>
          <w:lang w:eastAsia="en-US"/>
        </w:rPr>
        <w:t xml:space="preserve"> </w:t>
      </w:r>
      <w:r w:rsidRPr="004016B2">
        <w:rPr>
          <w:rFonts w:ascii="Times New Roman" w:eastAsia="Times New Roman" w:hAnsi="Times New Roman" w:cs="Times New Roman"/>
          <w:bCs/>
          <w:color w:val="auto"/>
          <w:sz w:val="28"/>
          <w:szCs w:val="28"/>
        </w:rPr>
        <w:t xml:space="preserve">на условиях, изложенных в настоящей Оферте и приложениях к ней. </w:t>
      </w:r>
      <w:r w:rsidR="008772CF" w:rsidRPr="004016B2">
        <w:rPr>
          <w:rFonts w:ascii="Times New Roman" w:eastAsia="Times New Roman" w:hAnsi="Times New Roman" w:cs="Times New Roman"/>
          <w:bCs/>
          <w:color w:val="auto"/>
          <w:sz w:val="28"/>
          <w:szCs w:val="28"/>
        </w:rPr>
        <w:t>Д</w:t>
      </w:r>
      <w:r w:rsidRPr="004016B2">
        <w:rPr>
          <w:rFonts w:ascii="Times New Roman" w:eastAsia="Times New Roman" w:hAnsi="Times New Roman" w:cs="Times New Roman"/>
          <w:bCs/>
          <w:color w:val="auto"/>
          <w:sz w:val="28"/>
          <w:szCs w:val="28"/>
        </w:rPr>
        <w:t>оговор заключается на возмездной основе.</w:t>
      </w:r>
      <w:r w:rsidR="008772CF" w:rsidRPr="004016B2">
        <w:rPr>
          <w:rFonts w:ascii="Times New Roman" w:eastAsia="Times New Roman" w:hAnsi="Times New Roman" w:cs="Times New Roman"/>
          <w:bCs/>
          <w:color w:val="auto"/>
          <w:sz w:val="28"/>
          <w:szCs w:val="28"/>
        </w:rPr>
        <w:t xml:space="preserve"> Перечень </w:t>
      </w:r>
      <w:r w:rsidR="008E6221" w:rsidRPr="004016B2">
        <w:rPr>
          <w:rFonts w:ascii="Times New Roman" w:eastAsia="Times New Roman" w:hAnsi="Times New Roman" w:cs="Times New Roman"/>
          <w:bCs/>
          <w:color w:val="auto"/>
          <w:sz w:val="28"/>
          <w:szCs w:val="28"/>
        </w:rPr>
        <w:t>помещений</w:t>
      </w:r>
      <w:r w:rsidR="008772CF" w:rsidRPr="004016B2">
        <w:rPr>
          <w:rFonts w:ascii="Times New Roman" w:eastAsia="Times New Roman" w:hAnsi="Times New Roman" w:cs="Times New Roman"/>
          <w:bCs/>
          <w:color w:val="auto"/>
          <w:sz w:val="28"/>
          <w:szCs w:val="28"/>
        </w:rPr>
        <w:t xml:space="preserve"> ГАУ Республики Мордовия «МФЦ», в которых может быть организовано предоставление услуги по размещению </w:t>
      </w:r>
      <w:r w:rsidR="00DC5980">
        <w:rPr>
          <w:rFonts w:ascii="Times New Roman" w:eastAsia="Times New Roman" w:hAnsi="Times New Roman" w:cs="Times New Roman"/>
          <w:bCs/>
          <w:color w:val="auto"/>
          <w:sz w:val="28"/>
          <w:szCs w:val="28"/>
        </w:rPr>
        <w:t>рекламы</w:t>
      </w:r>
      <w:r w:rsidR="00AD4874" w:rsidRPr="004016B2">
        <w:rPr>
          <w:rFonts w:ascii="Times New Roman" w:eastAsia="Times New Roman" w:hAnsi="Times New Roman" w:cs="Times New Roman"/>
          <w:bCs/>
          <w:color w:val="auto"/>
          <w:sz w:val="28"/>
          <w:szCs w:val="28"/>
        </w:rPr>
        <w:t>,</w:t>
      </w:r>
      <w:r w:rsidR="008772CF" w:rsidRPr="004016B2">
        <w:rPr>
          <w:rFonts w:ascii="Times New Roman" w:eastAsia="Times New Roman" w:hAnsi="Times New Roman" w:cs="Times New Roman"/>
          <w:bCs/>
          <w:color w:val="auto"/>
          <w:sz w:val="28"/>
          <w:szCs w:val="28"/>
        </w:rPr>
        <w:t xml:space="preserve"> </w:t>
      </w:r>
      <w:r w:rsidR="008772CF" w:rsidRPr="00717D5F">
        <w:rPr>
          <w:rFonts w:ascii="Times New Roman" w:eastAsia="Times New Roman" w:hAnsi="Times New Roman" w:cs="Times New Roman"/>
          <w:bCs/>
          <w:color w:val="auto"/>
          <w:sz w:val="28"/>
          <w:szCs w:val="28"/>
        </w:rPr>
        <w:t>приведен в Приложении №</w:t>
      </w:r>
      <w:r w:rsidR="00717D5F" w:rsidRPr="00717D5F">
        <w:rPr>
          <w:rFonts w:ascii="Times New Roman" w:eastAsia="Times New Roman" w:hAnsi="Times New Roman" w:cs="Times New Roman"/>
          <w:bCs/>
          <w:color w:val="auto"/>
          <w:sz w:val="28"/>
          <w:szCs w:val="28"/>
        </w:rPr>
        <w:t>2</w:t>
      </w:r>
      <w:r w:rsidR="008772CF" w:rsidRPr="00717D5F">
        <w:rPr>
          <w:rFonts w:ascii="Times New Roman" w:eastAsia="Times New Roman" w:hAnsi="Times New Roman" w:cs="Times New Roman"/>
          <w:bCs/>
          <w:color w:val="auto"/>
          <w:sz w:val="28"/>
          <w:szCs w:val="28"/>
        </w:rPr>
        <w:t xml:space="preserve"> к</w:t>
      </w:r>
      <w:r w:rsidR="00B96995" w:rsidRPr="00717D5F">
        <w:rPr>
          <w:rFonts w:ascii="Times New Roman" w:eastAsia="Times New Roman" w:hAnsi="Times New Roman" w:cs="Times New Roman"/>
          <w:bCs/>
          <w:color w:val="auto"/>
          <w:sz w:val="28"/>
          <w:szCs w:val="28"/>
        </w:rPr>
        <w:t xml:space="preserve"> настоящей</w:t>
      </w:r>
      <w:r w:rsidR="008772CF" w:rsidRPr="00717D5F">
        <w:rPr>
          <w:rFonts w:ascii="Times New Roman" w:eastAsia="Times New Roman" w:hAnsi="Times New Roman" w:cs="Times New Roman"/>
          <w:bCs/>
          <w:color w:val="auto"/>
          <w:sz w:val="28"/>
          <w:szCs w:val="28"/>
        </w:rPr>
        <w:t xml:space="preserve"> </w:t>
      </w:r>
      <w:r w:rsidR="00B96995" w:rsidRPr="00717D5F">
        <w:rPr>
          <w:rFonts w:ascii="Times New Roman" w:eastAsia="Times New Roman" w:hAnsi="Times New Roman" w:cs="Times New Roman"/>
          <w:bCs/>
          <w:color w:val="auto"/>
          <w:sz w:val="28"/>
          <w:szCs w:val="28"/>
        </w:rPr>
        <w:t>Оферте</w:t>
      </w:r>
      <w:r w:rsidR="00820F22" w:rsidRPr="00717D5F">
        <w:rPr>
          <w:rFonts w:ascii="Times New Roman" w:eastAsia="Times New Roman" w:hAnsi="Times New Roman" w:cs="Times New Roman"/>
          <w:bCs/>
          <w:color w:val="auto"/>
          <w:sz w:val="28"/>
          <w:szCs w:val="28"/>
        </w:rPr>
        <w:t>.</w:t>
      </w:r>
    </w:p>
    <w:p w14:paraId="35FFE199" w14:textId="0A42D659" w:rsidR="00183396" w:rsidRPr="004016B2" w:rsidRDefault="00183396" w:rsidP="00B26931">
      <w:pPr>
        <w:autoSpaceDE w:val="0"/>
        <w:autoSpaceDN w:val="0"/>
        <w:adjustRightInd w:val="0"/>
        <w:spacing w:line="228" w:lineRule="auto"/>
        <w:ind w:firstLine="709"/>
        <w:jc w:val="both"/>
        <w:rPr>
          <w:rFonts w:ascii="Times New Roman" w:eastAsia="Times New Roman" w:hAnsi="Times New Roman" w:cs="Times New Roman"/>
          <w:bCs/>
          <w:color w:val="auto"/>
          <w:sz w:val="28"/>
          <w:szCs w:val="28"/>
        </w:rPr>
      </w:pPr>
      <w:r w:rsidRPr="004016B2">
        <w:rPr>
          <w:rFonts w:ascii="Times New Roman" w:eastAsia="Times New Roman" w:hAnsi="Times New Roman" w:cs="Times New Roman"/>
          <w:bCs/>
          <w:color w:val="auto"/>
          <w:sz w:val="28"/>
          <w:szCs w:val="28"/>
        </w:rPr>
        <w:t xml:space="preserve">2. </w:t>
      </w:r>
      <w:r w:rsidR="00067424" w:rsidRPr="004016B2">
        <w:rPr>
          <w:rFonts w:ascii="Times New Roman" w:eastAsia="Times New Roman" w:hAnsi="Times New Roman" w:cs="Times New Roman"/>
          <w:bCs/>
          <w:color w:val="auto"/>
          <w:sz w:val="28"/>
          <w:szCs w:val="28"/>
        </w:rPr>
        <w:t xml:space="preserve">Настоящая </w:t>
      </w:r>
      <w:r w:rsidR="006D50B1" w:rsidRPr="004016B2">
        <w:rPr>
          <w:rFonts w:ascii="Times New Roman" w:eastAsia="Times New Roman" w:hAnsi="Times New Roman" w:cs="Times New Roman"/>
          <w:b/>
          <w:bCs/>
          <w:color w:val="auto"/>
          <w:sz w:val="28"/>
          <w:szCs w:val="28"/>
        </w:rPr>
        <w:t>О</w:t>
      </w:r>
      <w:r w:rsidRPr="004016B2">
        <w:rPr>
          <w:rFonts w:ascii="Times New Roman" w:eastAsia="Times New Roman" w:hAnsi="Times New Roman" w:cs="Times New Roman"/>
          <w:b/>
          <w:bCs/>
          <w:color w:val="auto"/>
          <w:sz w:val="28"/>
          <w:szCs w:val="28"/>
        </w:rPr>
        <w:t>ферта</w:t>
      </w:r>
      <w:r w:rsidR="00067424" w:rsidRPr="004016B2">
        <w:rPr>
          <w:rFonts w:ascii="Times New Roman" w:eastAsia="Times New Roman" w:hAnsi="Times New Roman" w:cs="Times New Roman"/>
          <w:b/>
          <w:bCs/>
          <w:color w:val="auto"/>
          <w:sz w:val="28"/>
          <w:szCs w:val="28"/>
        </w:rPr>
        <w:t xml:space="preserve"> вступает в силу со дня ее размещения на официальном сайте ГАУ Республики Мордовия «МФЦ»</w:t>
      </w:r>
      <w:r w:rsidRPr="004016B2">
        <w:rPr>
          <w:rFonts w:ascii="Times New Roman" w:eastAsia="Times New Roman" w:hAnsi="Times New Roman" w:cs="Times New Roman"/>
          <w:b/>
          <w:bCs/>
          <w:color w:val="auto"/>
          <w:sz w:val="28"/>
          <w:szCs w:val="28"/>
        </w:rPr>
        <w:t xml:space="preserve"> </w:t>
      </w:r>
      <w:r w:rsidR="00C20AC1" w:rsidRPr="004016B2">
        <w:rPr>
          <w:rFonts w:ascii="Times New Roman" w:eastAsia="Times New Roman" w:hAnsi="Times New Roman" w:cs="Times New Roman"/>
          <w:b/>
          <w:bCs/>
          <w:color w:val="auto"/>
          <w:sz w:val="28"/>
          <w:szCs w:val="28"/>
        </w:rPr>
        <w:t>(</w:t>
      </w:r>
      <w:hyperlink r:id="rId9" w:history="1">
        <w:r w:rsidR="00C20AC1" w:rsidRPr="004016B2">
          <w:rPr>
            <w:rStyle w:val="af8"/>
            <w:rFonts w:ascii="Times New Roman" w:eastAsia="Times New Roman" w:hAnsi="Times New Roman"/>
            <w:b/>
            <w:bCs/>
            <w:sz w:val="28"/>
            <w:szCs w:val="28"/>
            <w:lang w:val="en-US"/>
          </w:rPr>
          <w:t>www</w:t>
        </w:r>
        <w:r w:rsidR="00C20AC1" w:rsidRPr="004016B2">
          <w:rPr>
            <w:rStyle w:val="af8"/>
            <w:rFonts w:ascii="Times New Roman" w:eastAsia="Times New Roman" w:hAnsi="Times New Roman"/>
            <w:b/>
            <w:bCs/>
            <w:sz w:val="28"/>
            <w:szCs w:val="28"/>
          </w:rPr>
          <w:t>.</w:t>
        </w:r>
        <w:proofErr w:type="spellStart"/>
        <w:r w:rsidR="00C20AC1" w:rsidRPr="004016B2">
          <w:rPr>
            <w:rStyle w:val="af8"/>
            <w:rFonts w:ascii="Times New Roman" w:eastAsia="Times New Roman" w:hAnsi="Times New Roman"/>
            <w:b/>
            <w:bCs/>
            <w:sz w:val="28"/>
            <w:szCs w:val="28"/>
            <w:lang w:val="en-US"/>
          </w:rPr>
          <w:t>mfc</w:t>
        </w:r>
        <w:proofErr w:type="spellEnd"/>
        <w:r w:rsidR="00C20AC1" w:rsidRPr="004016B2">
          <w:rPr>
            <w:rStyle w:val="af8"/>
            <w:rFonts w:ascii="Times New Roman" w:eastAsia="Times New Roman" w:hAnsi="Times New Roman"/>
            <w:b/>
            <w:bCs/>
            <w:sz w:val="28"/>
            <w:szCs w:val="28"/>
          </w:rPr>
          <w:t>13.</w:t>
        </w:r>
        <w:proofErr w:type="spellStart"/>
        <w:r w:rsidR="00C20AC1" w:rsidRPr="004016B2">
          <w:rPr>
            <w:rStyle w:val="af8"/>
            <w:rFonts w:ascii="Times New Roman" w:eastAsia="Times New Roman" w:hAnsi="Times New Roman"/>
            <w:b/>
            <w:bCs/>
            <w:sz w:val="28"/>
            <w:szCs w:val="28"/>
            <w:lang w:val="en-US"/>
          </w:rPr>
          <w:t>ru</w:t>
        </w:r>
        <w:proofErr w:type="spellEnd"/>
      </w:hyperlink>
      <w:r w:rsidR="00C20AC1" w:rsidRPr="004016B2">
        <w:rPr>
          <w:rFonts w:ascii="Times New Roman" w:eastAsia="Times New Roman" w:hAnsi="Times New Roman" w:cs="Times New Roman"/>
          <w:b/>
          <w:bCs/>
          <w:color w:val="auto"/>
          <w:sz w:val="28"/>
          <w:szCs w:val="28"/>
        </w:rPr>
        <w:t xml:space="preserve">) </w:t>
      </w:r>
      <w:r w:rsidRPr="004016B2">
        <w:rPr>
          <w:rFonts w:ascii="Times New Roman" w:eastAsia="Times New Roman" w:hAnsi="Times New Roman" w:cs="Times New Roman"/>
          <w:b/>
          <w:bCs/>
          <w:color w:val="auto"/>
          <w:sz w:val="28"/>
          <w:szCs w:val="28"/>
        </w:rPr>
        <w:t xml:space="preserve">и действует </w:t>
      </w:r>
      <w:r w:rsidR="004377CA" w:rsidRPr="004016B2">
        <w:rPr>
          <w:rFonts w:ascii="Times New Roman" w:eastAsia="Times New Roman" w:hAnsi="Times New Roman" w:cs="Times New Roman"/>
          <w:b/>
          <w:bCs/>
          <w:color w:val="auto"/>
          <w:sz w:val="28"/>
          <w:szCs w:val="28"/>
        </w:rPr>
        <w:t>бессрочно</w:t>
      </w:r>
      <w:r w:rsidR="00566350" w:rsidRPr="004016B2">
        <w:rPr>
          <w:rFonts w:ascii="Times New Roman" w:eastAsia="Times New Roman" w:hAnsi="Times New Roman" w:cs="Times New Roman"/>
          <w:b/>
          <w:bCs/>
          <w:color w:val="auto"/>
          <w:sz w:val="28"/>
          <w:szCs w:val="28"/>
        </w:rPr>
        <w:t xml:space="preserve">. </w:t>
      </w:r>
      <w:r w:rsidRPr="004016B2">
        <w:rPr>
          <w:rFonts w:ascii="Times New Roman" w:eastAsia="Times New Roman" w:hAnsi="Times New Roman" w:cs="Times New Roman"/>
          <w:bCs/>
          <w:color w:val="auto"/>
          <w:sz w:val="28"/>
          <w:szCs w:val="28"/>
        </w:rPr>
        <w:t xml:space="preserve">ГАУ Республики Мордовия «МФЦ» вправе отменить </w:t>
      </w:r>
      <w:r w:rsidR="006D50B1" w:rsidRPr="004016B2">
        <w:rPr>
          <w:rFonts w:ascii="Times New Roman" w:eastAsia="Times New Roman" w:hAnsi="Times New Roman" w:cs="Times New Roman"/>
          <w:bCs/>
          <w:color w:val="auto"/>
          <w:sz w:val="28"/>
          <w:szCs w:val="28"/>
        </w:rPr>
        <w:t>О</w:t>
      </w:r>
      <w:r w:rsidRPr="004016B2">
        <w:rPr>
          <w:rFonts w:ascii="Times New Roman" w:eastAsia="Times New Roman" w:hAnsi="Times New Roman" w:cs="Times New Roman"/>
          <w:bCs/>
          <w:color w:val="auto"/>
          <w:sz w:val="28"/>
          <w:szCs w:val="28"/>
        </w:rPr>
        <w:t>ферту в любое время без объяснения причин.</w:t>
      </w:r>
    </w:p>
    <w:p w14:paraId="41D9EB3F" w14:textId="55B6789B" w:rsidR="00183396" w:rsidRDefault="00183396" w:rsidP="00B26931">
      <w:pPr>
        <w:autoSpaceDE w:val="0"/>
        <w:autoSpaceDN w:val="0"/>
        <w:adjustRightInd w:val="0"/>
        <w:spacing w:line="228" w:lineRule="auto"/>
        <w:ind w:firstLine="709"/>
        <w:jc w:val="both"/>
        <w:rPr>
          <w:rFonts w:ascii="Times New Roman" w:eastAsia="Times New Roman" w:hAnsi="Times New Roman" w:cs="Times New Roman"/>
          <w:bCs/>
          <w:color w:val="auto"/>
          <w:sz w:val="28"/>
          <w:szCs w:val="28"/>
        </w:rPr>
      </w:pPr>
      <w:r w:rsidRPr="004016B2">
        <w:rPr>
          <w:rFonts w:ascii="Times New Roman" w:eastAsia="Times New Roman" w:hAnsi="Times New Roman" w:cs="Times New Roman"/>
          <w:bCs/>
          <w:color w:val="auto"/>
          <w:sz w:val="28"/>
          <w:szCs w:val="28"/>
        </w:rPr>
        <w:t xml:space="preserve">3. Акцептовать </w:t>
      </w:r>
      <w:r w:rsidR="00157674" w:rsidRPr="004016B2">
        <w:rPr>
          <w:rFonts w:ascii="Times New Roman" w:eastAsia="Times New Roman" w:hAnsi="Times New Roman" w:cs="Times New Roman"/>
          <w:bCs/>
          <w:color w:val="auto"/>
          <w:sz w:val="28"/>
          <w:szCs w:val="28"/>
        </w:rPr>
        <w:t xml:space="preserve">данную </w:t>
      </w:r>
      <w:r w:rsidR="006D50B1" w:rsidRPr="004016B2">
        <w:rPr>
          <w:rFonts w:ascii="Times New Roman" w:eastAsia="Times New Roman" w:hAnsi="Times New Roman" w:cs="Times New Roman"/>
          <w:bCs/>
          <w:color w:val="auto"/>
          <w:sz w:val="28"/>
          <w:szCs w:val="28"/>
        </w:rPr>
        <w:t>О</w:t>
      </w:r>
      <w:r w:rsidRPr="004016B2">
        <w:rPr>
          <w:rFonts w:ascii="Times New Roman" w:eastAsia="Times New Roman" w:hAnsi="Times New Roman" w:cs="Times New Roman"/>
          <w:bCs/>
          <w:color w:val="auto"/>
          <w:sz w:val="28"/>
          <w:szCs w:val="28"/>
        </w:rPr>
        <w:t xml:space="preserve">ферту (отозваться на </w:t>
      </w:r>
      <w:r w:rsidR="006D50B1" w:rsidRPr="004016B2">
        <w:rPr>
          <w:rFonts w:ascii="Times New Roman" w:eastAsia="Times New Roman" w:hAnsi="Times New Roman" w:cs="Times New Roman"/>
          <w:bCs/>
          <w:color w:val="auto"/>
          <w:sz w:val="28"/>
          <w:szCs w:val="28"/>
        </w:rPr>
        <w:t>О</w:t>
      </w:r>
      <w:r w:rsidRPr="004016B2">
        <w:rPr>
          <w:rFonts w:ascii="Times New Roman" w:eastAsia="Times New Roman" w:hAnsi="Times New Roman" w:cs="Times New Roman"/>
          <w:bCs/>
          <w:color w:val="auto"/>
          <w:sz w:val="28"/>
          <w:szCs w:val="28"/>
        </w:rPr>
        <w:t xml:space="preserve">ферту) вправе </w:t>
      </w:r>
      <w:r w:rsidR="000F78FF" w:rsidRPr="004016B2">
        <w:rPr>
          <w:rFonts w:ascii="Times New Roman" w:eastAsia="Times New Roman" w:hAnsi="Times New Roman" w:cs="Times New Roman"/>
          <w:bCs/>
          <w:color w:val="auto"/>
          <w:sz w:val="28"/>
          <w:szCs w:val="28"/>
        </w:rPr>
        <w:t>любое юридическое</w:t>
      </w:r>
      <w:r w:rsidR="00044980" w:rsidRPr="004016B2">
        <w:rPr>
          <w:rFonts w:ascii="Times New Roman" w:eastAsia="Times New Roman" w:hAnsi="Times New Roman" w:cs="Times New Roman"/>
          <w:bCs/>
          <w:color w:val="auto"/>
          <w:sz w:val="28"/>
          <w:szCs w:val="28"/>
        </w:rPr>
        <w:t xml:space="preserve"> или</w:t>
      </w:r>
      <w:r w:rsidR="00DE36C8" w:rsidRPr="004016B2">
        <w:rPr>
          <w:rFonts w:ascii="Times New Roman" w:eastAsia="Times New Roman" w:hAnsi="Times New Roman" w:cs="Times New Roman"/>
          <w:bCs/>
          <w:color w:val="auto"/>
          <w:sz w:val="28"/>
          <w:szCs w:val="28"/>
        </w:rPr>
        <w:t xml:space="preserve"> </w:t>
      </w:r>
      <w:r w:rsidR="00157674" w:rsidRPr="004016B2">
        <w:rPr>
          <w:rFonts w:ascii="Times New Roman" w:eastAsia="Times New Roman" w:hAnsi="Times New Roman" w:cs="Times New Roman"/>
          <w:bCs/>
          <w:color w:val="auto"/>
          <w:sz w:val="28"/>
          <w:szCs w:val="28"/>
        </w:rPr>
        <w:t xml:space="preserve">физическое </w:t>
      </w:r>
      <w:r w:rsidR="000F78FF" w:rsidRPr="004016B2">
        <w:rPr>
          <w:rFonts w:ascii="Times New Roman" w:eastAsia="Times New Roman" w:hAnsi="Times New Roman" w:cs="Times New Roman"/>
          <w:bCs/>
          <w:color w:val="auto"/>
          <w:sz w:val="28"/>
          <w:szCs w:val="28"/>
        </w:rPr>
        <w:t>лицо</w:t>
      </w:r>
      <w:r w:rsidR="008D417A" w:rsidRPr="004016B2">
        <w:rPr>
          <w:rFonts w:ascii="Times New Roman" w:eastAsia="Times New Roman" w:hAnsi="Times New Roman" w:cs="Times New Roman"/>
          <w:bCs/>
          <w:color w:val="auto"/>
          <w:sz w:val="28"/>
          <w:szCs w:val="28"/>
        </w:rPr>
        <w:t xml:space="preserve"> </w:t>
      </w:r>
      <w:r w:rsidR="006D50B1" w:rsidRPr="004016B2">
        <w:rPr>
          <w:rFonts w:ascii="Times New Roman" w:eastAsia="Times New Roman" w:hAnsi="Times New Roman" w:cs="Times New Roman"/>
          <w:bCs/>
          <w:color w:val="auto"/>
          <w:sz w:val="28"/>
          <w:szCs w:val="28"/>
        </w:rPr>
        <w:t>(далее-Рекламодатель)</w:t>
      </w:r>
      <w:r w:rsidRPr="004016B2">
        <w:rPr>
          <w:rFonts w:ascii="Times New Roman" w:eastAsia="Times New Roman" w:hAnsi="Times New Roman" w:cs="Times New Roman"/>
          <w:bCs/>
          <w:color w:val="auto"/>
          <w:sz w:val="28"/>
          <w:szCs w:val="28"/>
        </w:rPr>
        <w:t xml:space="preserve">, </w:t>
      </w:r>
      <w:r w:rsidR="00157674" w:rsidRPr="004016B2">
        <w:rPr>
          <w:rFonts w:ascii="Times New Roman" w:eastAsia="Times New Roman" w:hAnsi="Times New Roman" w:cs="Times New Roman"/>
          <w:bCs/>
          <w:color w:val="auto"/>
          <w:sz w:val="28"/>
          <w:szCs w:val="28"/>
        </w:rPr>
        <w:t xml:space="preserve">заинтересованное в размещении </w:t>
      </w:r>
      <w:r w:rsidR="009627FC">
        <w:rPr>
          <w:rFonts w:ascii="Times New Roman" w:eastAsia="Times New Roman" w:hAnsi="Times New Roman" w:cs="Times New Roman"/>
          <w:bCs/>
          <w:color w:val="auto"/>
          <w:sz w:val="28"/>
          <w:szCs w:val="28"/>
        </w:rPr>
        <w:t>рекламы</w:t>
      </w:r>
      <w:r w:rsidR="00157674" w:rsidRPr="004016B2">
        <w:rPr>
          <w:rFonts w:ascii="Times New Roman" w:eastAsia="Times New Roman" w:hAnsi="Times New Roman" w:cs="Times New Roman"/>
          <w:bCs/>
          <w:color w:val="auto"/>
          <w:sz w:val="28"/>
          <w:szCs w:val="28"/>
        </w:rPr>
        <w:t xml:space="preserve"> в помещениях ГАУ Республики Мордовия «МФЦ»</w:t>
      </w:r>
      <w:r w:rsidRPr="004016B2">
        <w:rPr>
          <w:rFonts w:ascii="Times New Roman" w:eastAsia="Times New Roman" w:hAnsi="Times New Roman" w:cs="Times New Roman"/>
          <w:bCs/>
          <w:color w:val="auto"/>
          <w:sz w:val="28"/>
          <w:szCs w:val="28"/>
        </w:rPr>
        <w:t>.</w:t>
      </w:r>
      <w:r w:rsidR="00157674" w:rsidRPr="004016B2">
        <w:rPr>
          <w:rFonts w:ascii="Times New Roman" w:eastAsia="Times New Roman" w:hAnsi="Times New Roman" w:cs="Times New Roman"/>
          <w:bCs/>
          <w:color w:val="auto"/>
          <w:sz w:val="28"/>
          <w:szCs w:val="28"/>
        </w:rPr>
        <w:t xml:space="preserve"> Виды </w:t>
      </w:r>
      <w:r w:rsidR="009627FC">
        <w:rPr>
          <w:rFonts w:ascii="Times New Roman" w:eastAsia="Times New Roman" w:hAnsi="Times New Roman" w:cs="Times New Roman"/>
          <w:bCs/>
          <w:color w:val="auto"/>
          <w:sz w:val="28"/>
          <w:szCs w:val="28"/>
        </w:rPr>
        <w:t>рекламы</w:t>
      </w:r>
      <w:r w:rsidR="00157674" w:rsidRPr="004016B2">
        <w:rPr>
          <w:rFonts w:ascii="Times New Roman" w:eastAsia="Times New Roman" w:hAnsi="Times New Roman" w:cs="Times New Roman"/>
          <w:bCs/>
          <w:color w:val="auto"/>
          <w:sz w:val="28"/>
          <w:szCs w:val="28"/>
        </w:rPr>
        <w:t>, которые могут быть размещены в помещениях ГАУ Республики Мордовия «МФЦ»</w:t>
      </w:r>
      <w:r w:rsidR="006E6D69">
        <w:rPr>
          <w:rFonts w:ascii="Times New Roman" w:eastAsia="Times New Roman" w:hAnsi="Times New Roman" w:cs="Times New Roman"/>
          <w:bCs/>
          <w:color w:val="auto"/>
          <w:sz w:val="28"/>
          <w:szCs w:val="28"/>
        </w:rPr>
        <w:t xml:space="preserve">, </w:t>
      </w:r>
      <w:r w:rsidR="00E9167D">
        <w:rPr>
          <w:rFonts w:ascii="Times New Roman" w:eastAsia="Times New Roman" w:hAnsi="Times New Roman" w:cs="Times New Roman"/>
          <w:bCs/>
          <w:color w:val="auto"/>
          <w:sz w:val="28"/>
          <w:szCs w:val="28"/>
        </w:rPr>
        <w:t>условия</w:t>
      </w:r>
      <w:r w:rsidR="006E6D69">
        <w:rPr>
          <w:rFonts w:ascii="Times New Roman" w:eastAsia="Times New Roman" w:hAnsi="Times New Roman" w:cs="Times New Roman"/>
          <w:bCs/>
          <w:color w:val="auto"/>
          <w:sz w:val="28"/>
          <w:szCs w:val="28"/>
        </w:rPr>
        <w:t xml:space="preserve"> размещения рекламы </w:t>
      </w:r>
      <w:r w:rsidR="00157674" w:rsidRPr="004016B2">
        <w:rPr>
          <w:rFonts w:ascii="Times New Roman" w:eastAsia="Times New Roman" w:hAnsi="Times New Roman" w:cs="Times New Roman"/>
          <w:bCs/>
          <w:color w:val="auto"/>
          <w:sz w:val="28"/>
          <w:szCs w:val="28"/>
        </w:rPr>
        <w:t xml:space="preserve"> и тарифы на оказание услуги по размещению </w:t>
      </w:r>
      <w:r w:rsidR="009C7445">
        <w:rPr>
          <w:rFonts w:ascii="Times New Roman" w:eastAsia="Times New Roman" w:hAnsi="Times New Roman" w:cs="Times New Roman"/>
          <w:bCs/>
          <w:color w:val="auto"/>
          <w:sz w:val="28"/>
          <w:szCs w:val="28"/>
        </w:rPr>
        <w:t>рекламы</w:t>
      </w:r>
      <w:r w:rsidR="00157674" w:rsidRPr="004016B2">
        <w:rPr>
          <w:rFonts w:ascii="Times New Roman" w:eastAsia="Times New Roman" w:hAnsi="Times New Roman" w:cs="Times New Roman"/>
          <w:bCs/>
          <w:color w:val="auto"/>
          <w:sz w:val="28"/>
          <w:szCs w:val="28"/>
        </w:rPr>
        <w:t xml:space="preserve">, приведены </w:t>
      </w:r>
      <w:r w:rsidR="00157674" w:rsidRPr="00717D5F">
        <w:rPr>
          <w:rFonts w:ascii="Times New Roman" w:eastAsia="Times New Roman" w:hAnsi="Times New Roman" w:cs="Times New Roman"/>
          <w:bCs/>
          <w:color w:val="auto"/>
          <w:sz w:val="28"/>
          <w:szCs w:val="28"/>
        </w:rPr>
        <w:t>в Приложении №</w:t>
      </w:r>
      <w:r w:rsidR="00717D5F" w:rsidRPr="00717D5F">
        <w:rPr>
          <w:rFonts w:ascii="Times New Roman" w:eastAsia="Times New Roman" w:hAnsi="Times New Roman" w:cs="Times New Roman"/>
          <w:bCs/>
          <w:color w:val="auto"/>
          <w:sz w:val="28"/>
          <w:szCs w:val="28"/>
        </w:rPr>
        <w:t>1</w:t>
      </w:r>
      <w:r w:rsidR="00157674" w:rsidRPr="00717D5F">
        <w:rPr>
          <w:rFonts w:ascii="Times New Roman" w:eastAsia="Times New Roman" w:hAnsi="Times New Roman" w:cs="Times New Roman"/>
          <w:bCs/>
          <w:color w:val="auto"/>
          <w:sz w:val="28"/>
          <w:szCs w:val="28"/>
        </w:rPr>
        <w:t xml:space="preserve"> к настоящей </w:t>
      </w:r>
      <w:r w:rsidR="006D50B1" w:rsidRPr="00717D5F">
        <w:rPr>
          <w:rFonts w:ascii="Times New Roman" w:eastAsia="Times New Roman" w:hAnsi="Times New Roman" w:cs="Times New Roman"/>
          <w:bCs/>
          <w:color w:val="auto"/>
          <w:sz w:val="28"/>
          <w:szCs w:val="28"/>
        </w:rPr>
        <w:t>О</w:t>
      </w:r>
      <w:r w:rsidR="00157674" w:rsidRPr="00717D5F">
        <w:rPr>
          <w:rFonts w:ascii="Times New Roman" w:eastAsia="Times New Roman" w:hAnsi="Times New Roman" w:cs="Times New Roman"/>
          <w:bCs/>
          <w:color w:val="auto"/>
          <w:sz w:val="28"/>
          <w:szCs w:val="28"/>
        </w:rPr>
        <w:t>ферте.</w:t>
      </w:r>
    </w:p>
    <w:p w14:paraId="1406CA69" w14:textId="0FC51D18" w:rsidR="009C475A" w:rsidRPr="004016B2" w:rsidRDefault="009C475A" w:rsidP="00B26931">
      <w:pPr>
        <w:autoSpaceDE w:val="0"/>
        <w:autoSpaceDN w:val="0"/>
        <w:adjustRightInd w:val="0"/>
        <w:spacing w:line="228" w:lineRule="auto"/>
        <w:ind w:firstLine="709"/>
        <w:jc w:val="both"/>
        <w:rPr>
          <w:rFonts w:ascii="Times New Roman" w:eastAsia="Times New Roman" w:hAnsi="Times New Roman" w:cs="Times New Roman"/>
          <w:bCs/>
          <w:color w:val="auto"/>
          <w:sz w:val="28"/>
          <w:szCs w:val="28"/>
        </w:rPr>
      </w:pPr>
      <w:r w:rsidRPr="004016B2">
        <w:rPr>
          <w:rFonts w:ascii="Times New Roman" w:eastAsia="Times New Roman" w:hAnsi="Times New Roman" w:cs="Times New Roman"/>
          <w:bCs/>
          <w:color w:val="auto"/>
          <w:sz w:val="28"/>
          <w:szCs w:val="28"/>
        </w:rPr>
        <w:t>4.</w:t>
      </w:r>
      <w:r w:rsidR="004B34EF" w:rsidRPr="004016B2">
        <w:rPr>
          <w:rFonts w:ascii="Times New Roman" w:eastAsia="Times New Roman" w:hAnsi="Times New Roman" w:cs="Times New Roman"/>
          <w:bCs/>
          <w:color w:val="auto"/>
          <w:sz w:val="28"/>
          <w:szCs w:val="28"/>
        </w:rPr>
        <w:t xml:space="preserve"> </w:t>
      </w:r>
      <w:r w:rsidRPr="004016B2">
        <w:rPr>
          <w:rFonts w:ascii="Times New Roman" w:eastAsia="Times New Roman" w:hAnsi="Times New Roman" w:cs="Times New Roman"/>
          <w:bCs/>
          <w:color w:val="auto"/>
          <w:sz w:val="28"/>
          <w:szCs w:val="28"/>
        </w:rPr>
        <w:t xml:space="preserve">Под видами </w:t>
      </w:r>
      <w:r w:rsidR="00D55D75">
        <w:rPr>
          <w:rFonts w:ascii="Times New Roman" w:eastAsia="Times New Roman" w:hAnsi="Times New Roman" w:cs="Times New Roman"/>
          <w:bCs/>
          <w:color w:val="auto"/>
          <w:sz w:val="28"/>
          <w:szCs w:val="28"/>
        </w:rPr>
        <w:t>рекламы</w:t>
      </w:r>
      <w:r w:rsidRPr="004016B2">
        <w:rPr>
          <w:rFonts w:ascii="Times New Roman" w:eastAsia="Times New Roman" w:hAnsi="Times New Roman" w:cs="Times New Roman"/>
          <w:bCs/>
          <w:color w:val="auto"/>
          <w:sz w:val="28"/>
          <w:szCs w:val="28"/>
        </w:rPr>
        <w:t xml:space="preserve"> понимается:</w:t>
      </w:r>
    </w:p>
    <w:p w14:paraId="4581DFFD" w14:textId="55AE01F8" w:rsidR="00D55D75" w:rsidRPr="00D55D75" w:rsidRDefault="00D55D75" w:rsidP="00B26931">
      <w:pPr>
        <w:widowControl/>
        <w:tabs>
          <w:tab w:val="left" w:pos="993"/>
        </w:tabs>
        <w:spacing w:line="228" w:lineRule="auto"/>
        <w:ind w:firstLine="709"/>
        <w:jc w:val="both"/>
        <w:rPr>
          <w:rFonts w:ascii="Times New Roman" w:eastAsia="Times New Roman" w:hAnsi="Times New Roman" w:cs="Times New Roman"/>
          <w:bCs/>
          <w:color w:val="auto"/>
          <w:sz w:val="28"/>
          <w:szCs w:val="28"/>
        </w:rPr>
      </w:pPr>
      <w:r w:rsidRPr="00D55D75">
        <w:rPr>
          <w:rFonts w:ascii="Times New Roman" w:eastAsia="Times New Roman" w:hAnsi="Times New Roman" w:cs="Times New Roman"/>
          <w:bCs/>
          <w:color w:val="auto"/>
          <w:sz w:val="28"/>
          <w:szCs w:val="28"/>
        </w:rPr>
        <w:t xml:space="preserve">- печатная реклама </w:t>
      </w:r>
      <w:r w:rsidRPr="00D55D75">
        <w:rPr>
          <w:rFonts w:ascii="Times New Roman" w:eastAsia="Times New Roman" w:hAnsi="Times New Roman" w:cs="Times New Roman"/>
          <w:bCs/>
          <w:i/>
          <w:color w:val="auto"/>
        </w:rPr>
        <w:t>(буклеты</w:t>
      </w:r>
      <w:r w:rsidR="009159D3" w:rsidRPr="009159D3">
        <w:rPr>
          <w:rFonts w:ascii="Times New Roman" w:eastAsia="Times New Roman" w:hAnsi="Times New Roman" w:cs="Times New Roman"/>
          <w:bCs/>
          <w:i/>
          <w:color w:val="auto"/>
        </w:rPr>
        <w:t xml:space="preserve"> </w:t>
      </w:r>
      <w:r w:rsidR="00C1058E">
        <w:rPr>
          <w:rFonts w:ascii="Times New Roman" w:eastAsia="Times New Roman" w:hAnsi="Times New Roman" w:cs="Times New Roman"/>
          <w:bCs/>
          <w:i/>
          <w:color w:val="auto"/>
        </w:rPr>
        <w:t>и т.п. (</w:t>
      </w:r>
      <w:r w:rsidR="009159D3" w:rsidRPr="00D55D75">
        <w:rPr>
          <w:rFonts w:ascii="Times New Roman" w:eastAsia="Times New Roman" w:hAnsi="Times New Roman" w:cs="Times New Roman"/>
          <w:bCs/>
          <w:i/>
          <w:color w:val="auto"/>
        </w:rPr>
        <w:t>формата от А</w:t>
      </w:r>
      <w:proofErr w:type="gramStart"/>
      <w:r w:rsidR="009159D3" w:rsidRPr="00D55D75">
        <w:rPr>
          <w:rFonts w:ascii="Times New Roman" w:eastAsia="Times New Roman" w:hAnsi="Times New Roman" w:cs="Times New Roman"/>
          <w:bCs/>
          <w:i/>
          <w:color w:val="auto"/>
        </w:rPr>
        <w:t>4</w:t>
      </w:r>
      <w:proofErr w:type="gramEnd"/>
      <w:r w:rsidR="009159D3" w:rsidRPr="00D55D75">
        <w:rPr>
          <w:rFonts w:ascii="Times New Roman" w:eastAsia="Times New Roman" w:hAnsi="Times New Roman" w:cs="Times New Roman"/>
          <w:bCs/>
          <w:i/>
          <w:color w:val="auto"/>
        </w:rPr>
        <w:t xml:space="preserve"> до А6</w:t>
      </w:r>
      <w:r w:rsidR="00C1058E">
        <w:rPr>
          <w:rFonts w:ascii="Times New Roman" w:eastAsia="Times New Roman" w:hAnsi="Times New Roman" w:cs="Times New Roman"/>
          <w:bCs/>
          <w:i/>
          <w:color w:val="auto"/>
        </w:rPr>
        <w:t>)</w:t>
      </w:r>
      <w:r w:rsidRPr="00D55D75">
        <w:rPr>
          <w:rFonts w:ascii="Times New Roman" w:eastAsia="Times New Roman" w:hAnsi="Times New Roman" w:cs="Times New Roman"/>
          <w:bCs/>
          <w:i/>
          <w:color w:val="auto"/>
        </w:rPr>
        <w:t>, визитки, а также широкоформатная рекламная информация, размещаемая на мобильных стендах рекламодателя)</w:t>
      </w:r>
      <w:r w:rsidRPr="00D55D75">
        <w:rPr>
          <w:rFonts w:ascii="Times New Roman" w:eastAsia="Times New Roman" w:hAnsi="Times New Roman" w:cs="Times New Roman"/>
          <w:bCs/>
          <w:color w:val="auto"/>
          <w:sz w:val="28"/>
          <w:szCs w:val="28"/>
        </w:rPr>
        <w:t>;</w:t>
      </w:r>
    </w:p>
    <w:p w14:paraId="227AD3F0" w14:textId="77777777" w:rsidR="00D55D75" w:rsidRPr="00D55D75" w:rsidRDefault="00D55D75" w:rsidP="00B26931">
      <w:pPr>
        <w:widowControl/>
        <w:tabs>
          <w:tab w:val="left" w:pos="993"/>
        </w:tabs>
        <w:spacing w:line="228" w:lineRule="auto"/>
        <w:ind w:firstLine="709"/>
        <w:jc w:val="both"/>
        <w:rPr>
          <w:rFonts w:ascii="Times New Roman" w:eastAsia="Times New Roman" w:hAnsi="Times New Roman" w:cs="Times New Roman"/>
          <w:bCs/>
          <w:color w:val="auto"/>
          <w:sz w:val="28"/>
          <w:szCs w:val="28"/>
        </w:rPr>
      </w:pPr>
      <w:r w:rsidRPr="00D55D75">
        <w:rPr>
          <w:rFonts w:ascii="Times New Roman" w:eastAsia="Times New Roman" w:hAnsi="Times New Roman" w:cs="Times New Roman"/>
          <w:bCs/>
          <w:color w:val="auto"/>
          <w:sz w:val="28"/>
          <w:szCs w:val="28"/>
        </w:rPr>
        <w:t xml:space="preserve">- электронно-цифровое исполнение рекламы на информационных мониторах </w:t>
      </w:r>
      <w:r w:rsidRPr="00D55D75">
        <w:rPr>
          <w:rFonts w:ascii="Times New Roman" w:eastAsia="Times New Roman" w:hAnsi="Times New Roman" w:cs="Times New Roman"/>
          <w:bCs/>
          <w:i/>
          <w:color w:val="auto"/>
        </w:rPr>
        <w:t>(видеоролик, «бегущая строка», иное)</w:t>
      </w:r>
      <w:r w:rsidRPr="00D55D75">
        <w:rPr>
          <w:rFonts w:ascii="Times New Roman" w:eastAsia="Times New Roman" w:hAnsi="Times New Roman" w:cs="Times New Roman"/>
          <w:bCs/>
          <w:color w:val="auto"/>
          <w:sz w:val="28"/>
          <w:szCs w:val="28"/>
        </w:rPr>
        <w:t>;</w:t>
      </w:r>
    </w:p>
    <w:p w14:paraId="5D216EA9" w14:textId="77777777" w:rsidR="00D55D75" w:rsidRPr="00D55D75" w:rsidRDefault="00D55D75" w:rsidP="00B26931">
      <w:pPr>
        <w:widowControl/>
        <w:tabs>
          <w:tab w:val="left" w:pos="993"/>
        </w:tabs>
        <w:spacing w:line="228" w:lineRule="auto"/>
        <w:ind w:firstLine="709"/>
        <w:jc w:val="both"/>
        <w:rPr>
          <w:rFonts w:ascii="Times New Roman" w:eastAsia="Times New Roman" w:hAnsi="Times New Roman" w:cs="Times New Roman"/>
          <w:bCs/>
          <w:color w:val="auto"/>
          <w:sz w:val="28"/>
          <w:szCs w:val="28"/>
        </w:rPr>
      </w:pPr>
      <w:r w:rsidRPr="00D55D75">
        <w:rPr>
          <w:rFonts w:ascii="Times New Roman" w:eastAsia="Times New Roman" w:hAnsi="Times New Roman" w:cs="Times New Roman"/>
          <w:bCs/>
          <w:color w:val="auto"/>
          <w:sz w:val="28"/>
          <w:szCs w:val="28"/>
        </w:rPr>
        <w:t xml:space="preserve">- проведение промо-дня </w:t>
      </w:r>
      <w:r w:rsidRPr="00D55D75">
        <w:rPr>
          <w:rFonts w:ascii="Times New Roman" w:eastAsia="Times New Roman" w:hAnsi="Times New Roman" w:cs="Times New Roman"/>
          <w:bCs/>
          <w:i/>
          <w:color w:val="auto"/>
        </w:rPr>
        <w:t>(информационной акции)</w:t>
      </w:r>
      <w:r w:rsidRPr="00D55D75">
        <w:rPr>
          <w:rFonts w:ascii="Times New Roman" w:eastAsia="Times New Roman" w:hAnsi="Times New Roman" w:cs="Times New Roman"/>
          <w:bCs/>
          <w:color w:val="auto"/>
          <w:sz w:val="28"/>
          <w:szCs w:val="28"/>
        </w:rPr>
        <w:t>;</w:t>
      </w:r>
    </w:p>
    <w:p w14:paraId="669F2661" w14:textId="5C92A5CC" w:rsidR="00D55D75" w:rsidRPr="00D55D75" w:rsidRDefault="00D55D75" w:rsidP="00B26931">
      <w:pPr>
        <w:widowControl/>
        <w:tabs>
          <w:tab w:val="left" w:pos="993"/>
        </w:tabs>
        <w:spacing w:line="228" w:lineRule="auto"/>
        <w:ind w:firstLine="709"/>
        <w:jc w:val="both"/>
        <w:rPr>
          <w:rFonts w:ascii="Times New Roman" w:eastAsia="Times New Roman" w:hAnsi="Times New Roman" w:cs="Times New Roman"/>
          <w:bCs/>
          <w:color w:val="auto"/>
          <w:sz w:val="28"/>
          <w:szCs w:val="28"/>
        </w:rPr>
      </w:pPr>
      <w:r w:rsidRPr="00D55D75">
        <w:rPr>
          <w:rFonts w:ascii="Times New Roman" w:eastAsia="Times New Roman" w:hAnsi="Times New Roman" w:cs="Times New Roman"/>
          <w:bCs/>
          <w:color w:val="auto"/>
          <w:sz w:val="28"/>
          <w:szCs w:val="28"/>
        </w:rPr>
        <w:t xml:space="preserve">- иные виды рекламы, в соответствии с </w:t>
      </w:r>
      <w:r w:rsidRPr="00717D5F">
        <w:rPr>
          <w:rFonts w:ascii="Times New Roman" w:eastAsia="Times New Roman" w:hAnsi="Times New Roman" w:cs="Times New Roman"/>
          <w:bCs/>
          <w:color w:val="auto"/>
          <w:sz w:val="28"/>
          <w:szCs w:val="28"/>
        </w:rPr>
        <w:t>Приложением №</w:t>
      </w:r>
      <w:r w:rsidR="00717D5F">
        <w:rPr>
          <w:rFonts w:ascii="Times New Roman" w:eastAsia="Times New Roman" w:hAnsi="Times New Roman" w:cs="Times New Roman"/>
          <w:bCs/>
          <w:color w:val="auto"/>
          <w:sz w:val="28"/>
          <w:szCs w:val="28"/>
        </w:rPr>
        <w:t>1</w:t>
      </w:r>
      <w:r w:rsidRPr="00717D5F">
        <w:rPr>
          <w:rFonts w:ascii="Times New Roman" w:eastAsia="Times New Roman" w:hAnsi="Times New Roman" w:cs="Times New Roman"/>
          <w:bCs/>
          <w:color w:val="auto"/>
          <w:sz w:val="28"/>
          <w:szCs w:val="28"/>
        </w:rPr>
        <w:t xml:space="preserve"> к настоящей Оферте</w:t>
      </w:r>
      <w:r w:rsidRPr="00D55D75">
        <w:rPr>
          <w:rFonts w:ascii="Times New Roman" w:eastAsia="Times New Roman" w:hAnsi="Times New Roman" w:cs="Times New Roman"/>
          <w:bCs/>
          <w:color w:val="auto"/>
          <w:sz w:val="28"/>
          <w:szCs w:val="28"/>
        </w:rPr>
        <w:t>.</w:t>
      </w:r>
    </w:p>
    <w:p w14:paraId="18D35CEB" w14:textId="55AAEDC6" w:rsidR="0058205D" w:rsidRPr="0058205D" w:rsidRDefault="0058205D" w:rsidP="00B26931">
      <w:pPr>
        <w:widowControl/>
        <w:tabs>
          <w:tab w:val="left" w:pos="993"/>
        </w:tabs>
        <w:spacing w:line="228" w:lineRule="auto"/>
        <w:ind w:firstLine="709"/>
        <w:jc w:val="both"/>
        <w:rPr>
          <w:rFonts w:ascii="Times New Roman" w:eastAsia="Times New Roman" w:hAnsi="Times New Roman" w:cs="Times New Roman"/>
          <w:bCs/>
          <w:color w:val="auto"/>
          <w:sz w:val="28"/>
          <w:szCs w:val="28"/>
        </w:rPr>
      </w:pPr>
      <w:r w:rsidRPr="0058205D">
        <w:rPr>
          <w:rFonts w:ascii="Times New Roman" w:eastAsia="Times New Roman" w:hAnsi="Times New Roman" w:cs="Times New Roman"/>
          <w:bCs/>
          <w:color w:val="auto"/>
          <w:sz w:val="28"/>
          <w:szCs w:val="28"/>
        </w:rPr>
        <w:t xml:space="preserve">Реклама размещается в помещениях </w:t>
      </w:r>
      <w:r w:rsidR="009E5226" w:rsidRPr="005571ED">
        <w:rPr>
          <w:rFonts w:ascii="Times New Roman" w:eastAsia="Times New Roman" w:hAnsi="Times New Roman" w:cs="Times New Roman"/>
          <w:bCs/>
          <w:color w:val="auto"/>
          <w:sz w:val="28"/>
          <w:szCs w:val="28"/>
        </w:rPr>
        <w:t>ГАУ Республики Мордовия «МФЦ»</w:t>
      </w:r>
      <w:r w:rsidRPr="0058205D">
        <w:rPr>
          <w:rFonts w:ascii="Times New Roman" w:eastAsia="Times New Roman" w:hAnsi="Times New Roman" w:cs="Times New Roman"/>
          <w:bCs/>
          <w:color w:val="auto"/>
          <w:sz w:val="28"/>
          <w:szCs w:val="28"/>
        </w:rPr>
        <w:t xml:space="preserve"> способами, предусмотренными </w:t>
      </w:r>
      <w:r w:rsidR="009E5226" w:rsidRPr="005571ED">
        <w:rPr>
          <w:rFonts w:ascii="Times New Roman" w:eastAsia="Times New Roman" w:hAnsi="Times New Roman" w:cs="Times New Roman"/>
          <w:bCs/>
          <w:color w:val="auto"/>
          <w:sz w:val="28"/>
          <w:szCs w:val="28"/>
        </w:rPr>
        <w:t>Приложением №</w:t>
      </w:r>
      <w:r w:rsidR="00AE31D7" w:rsidRPr="005571ED">
        <w:rPr>
          <w:rFonts w:ascii="Times New Roman" w:eastAsia="Times New Roman" w:hAnsi="Times New Roman" w:cs="Times New Roman"/>
          <w:bCs/>
          <w:color w:val="auto"/>
          <w:sz w:val="28"/>
          <w:szCs w:val="28"/>
        </w:rPr>
        <w:t>1</w:t>
      </w:r>
      <w:r w:rsidR="009E5226" w:rsidRPr="005571ED">
        <w:rPr>
          <w:rFonts w:ascii="Times New Roman" w:eastAsia="Times New Roman" w:hAnsi="Times New Roman" w:cs="Times New Roman"/>
          <w:bCs/>
          <w:color w:val="auto"/>
          <w:sz w:val="28"/>
          <w:szCs w:val="28"/>
        </w:rPr>
        <w:t xml:space="preserve"> к настоящей Оферте</w:t>
      </w:r>
      <w:r w:rsidRPr="0058205D">
        <w:rPr>
          <w:rFonts w:ascii="Times New Roman" w:eastAsia="Times New Roman" w:hAnsi="Times New Roman" w:cs="Times New Roman"/>
          <w:bCs/>
          <w:color w:val="auto"/>
          <w:sz w:val="28"/>
          <w:szCs w:val="28"/>
        </w:rPr>
        <w:t>.</w:t>
      </w:r>
    </w:p>
    <w:p w14:paraId="7FA06A8D" w14:textId="651ADCFC" w:rsidR="0058205D" w:rsidRPr="0058205D" w:rsidRDefault="0058205D" w:rsidP="00B26931">
      <w:pPr>
        <w:widowControl/>
        <w:tabs>
          <w:tab w:val="left" w:pos="993"/>
        </w:tabs>
        <w:spacing w:line="228" w:lineRule="auto"/>
        <w:ind w:firstLine="709"/>
        <w:jc w:val="both"/>
        <w:rPr>
          <w:rFonts w:ascii="Times New Roman" w:eastAsia="Times New Roman" w:hAnsi="Times New Roman" w:cs="Times New Roman"/>
          <w:bCs/>
          <w:color w:val="auto"/>
          <w:sz w:val="28"/>
          <w:szCs w:val="28"/>
        </w:rPr>
      </w:pPr>
      <w:r w:rsidRPr="0058205D">
        <w:rPr>
          <w:rFonts w:ascii="Times New Roman" w:eastAsia="Times New Roman" w:hAnsi="Times New Roman" w:cs="Times New Roman"/>
          <w:bCs/>
          <w:color w:val="auto"/>
          <w:sz w:val="28"/>
          <w:szCs w:val="28"/>
        </w:rPr>
        <w:t xml:space="preserve">Место, время (срок) и способ размещения рекламы определяются по предварительному согласованию между </w:t>
      </w:r>
      <w:r w:rsidR="005571ED" w:rsidRPr="005571ED">
        <w:rPr>
          <w:rFonts w:ascii="Times New Roman" w:eastAsia="Times New Roman" w:hAnsi="Times New Roman" w:cs="Times New Roman"/>
          <w:bCs/>
          <w:color w:val="auto"/>
          <w:sz w:val="28"/>
          <w:szCs w:val="28"/>
        </w:rPr>
        <w:t>Р</w:t>
      </w:r>
      <w:r w:rsidRPr="0058205D">
        <w:rPr>
          <w:rFonts w:ascii="Times New Roman" w:eastAsia="Times New Roman" w:hAnsi="Times New Roman" w:cs="Times New Roman"/>
          <w:bCs/>
          <w:color w:val="auto"/>
          <w:sz w:val="28"/>
          <w:szCs w:val="28"/>
        </w:rPr>
        <w:t xml:space="preserve">екламодателем и представителями </w:t>
      </w:r>
      <w:r w:rsidR="005571ED" w:rsidRPr="005571ED">
        <w:rPr>
          <w:rFonts w:ascii="Times New Roman" w:eastAsia="Times New Roman" w:hAnsi="Times New Roman" w:cs="Times New Roman"/>
          <w:bCs/>
          <w:color w:val="auto"/>
          <w:sz w:val="28"/>
          <w:szCs w:val="28"/>
        </w:rPr>
        <w:t xml:space="preserve">                    ГАУ Республики Мордовия «МФЦ»</w:t>
      </w:r>
      <w:r w:rsidRPr="0058205D">
        <w:rPr>
          <w:rFonts w:ascii="Times New Roman" w:eastAsia="Times New Roman" w:hAnsi="Times New Roman" w:cs="Times New Roman"/>
          <w:bCs/>
          <w:color w:val="auto"/>
          <w:sz w:val="28"/>
          <w:szCs w:val="28"/>
        </w:rPr>
        <w:t xml:space="preserve"> и отражаются в заключаемом </w:t>
      </w:r>
      <w:r w:rsidR="005571ED" w:rsidRPr="005571ED">
        <w:rPr>
          <w:rFonts w:ascii="Times New Roman" w:eastAsia="Times New Roman" w:hAnsi="Times New Roman" w:cs="Times New Roman"/>
          <w:bCs/>
          <w:color w:val="auto"/>
          <w:sz w:val="28"/>
          <w:szCs w:val="28"/>
        </w:rPr>
        <w:t>Договоре</w:t>
      </w:r>
      <w:r w:rsidRPr="0058205D">
        <w:rPr>
          <w:rFonts w:ascii="Times New Roman" w:eastAsia="Times New Roman" w:hAnsi="Times New Roman" w:cs="Times New Roman"/>
          <w:bCs/>
          <w:color w:val="auto"/>
          <w:sz w:val="28"/>
          <w:szCs w:val="28"/>
        </w:rPr>
        <w:t>.</w:t>
      </w:r>
    </w:p>
    <w:p w14:paraId="42B943CA" w14:textId="7D7DAFAC" w:rsidR="006F47C3" w:rsidRDefault="006F47C3" w:rsidP="00B26931">
      <w:pPr>
        <w:autoSpaceDE w:val="0"/>
        <w:autoSpaceDN w:val="0"/>
        <w:adjustRightInd w:val="0"/>
        <w:spacing w:line="228" w:lineRule="auto"/>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Срок действия Договора ограничивается текущим годом. В случае если </w:t>
      </w:r>
      <w:r>
        <w:rPr>
          <w:rFonts w:ascii="Times New Roman" w:eastAsia="Times New Roman" w:hAnsi="Times New Roman" w:cs="Times New Roman"/>
          <w:bCs/>
          <w:color w:val="auto"/>
          <w:sz w:val="28"/>
          <w:szCs w:val="28"/>
        </w:rPr>
        <w:lastRenderedPageBreak/>
        <w:t xml:space="preserve">Рекламодатель планирует размещение рекламы в сроки, выходящие за рамки текущего года, между Сторонами заключается отдельный Договор, который </w:t>
      </w:r>
      <w:r w:rsidR="00896ED8">
        <w:rPr>
          <w:rFonts w:ascii="Times New Roman" w:eastAsia="Times New Roman" w:hAnsi="Times New Roman" w:cs="Times New Roman"/>
          <w:bCs/>
          <w:color w:val="auto"/>
          <w:sz w:val="28"/>
          <w:szCs w:val="28"/>
        </w:rPr>
        <w:t xml:space="preserve">предусматривает размещение рекламы в году, следующим </w:t>
      </w:r>
      <w:proofErr w:type="gramStart"/>
      <w:r w:rsidR="00896ED8">
        <w:rPr>
          <w:rFonts w:ascii="Times New Roman" w:eastAsia="Times New Roman" w:hAnsi="Times New Roman" w:cs="Times New Roman"/>
          <w:bCs/>
          <w:color w:val="auto"/>
          <w:sz w:val="28"/>
          <w:szCs w:val="28"/>
        </w:rPr>
        <w:t>за</w:t>
      </w:r>
      <w:proofErr w:type="gramEnd"/>
      <w:r w:rsidR="00896ED8">
        <w:rPr>
          <w:rFonts w:ascii="Times New Roman" w:eastAsia="Times New Roman" w:hAnsi="Times New Roman" w:cs="Times New Roman"/>
          <w:bCs/>
          <w:color w:val="auto"/>
          <w:sz w:val="28"/>
          <w:szCs w:val="28"/>
        </w:rPr>
        <w:t xml:space="preserve"> текущим.</w:t>
      </w:r>
    </w:p>
    <w:p w14:paraId="3188C40F" w14:textId="11434585" w:rsidR="00362146" w:rsidRDefault="00362146" w:rsidP="00B26931">
      <w:pPr>
        <w:autoSpaceDE w:val="0"/>
        <w:autoSpaceDN w:val="0"/>
        <w:adjustRightInd w:val="0"/>
        <w:spacing w:line="228" w:lineRule="auto"/>
        <w:ind w:firstLine="709"/>
        <w:jc w:val="both"/>
        <w:rPr>
          <w:rFonts w:ascii="Times New Roman" w:eastAsia="Times New Roman" w:hAnsi="Times New Roman" w:cs="Times New Roman"/>
          <w:bCs/>
          <w:color w:val="auto"/>
          <w:sz w:val="28"/>
          <w:szCs w:val="28"/>
        </w:rPr>
      </w:pPr>
      <w:r w:rsidRPr="001C0823">
        <w:rPr>
          <w:rFonts w:ascii="Times New Roman" w:eastAsia="Times New Roman" w:hAnsi="Times New Roman" w:cs="Times New Roman"/>
          <w:bCs/>
          <w:color w:val="auto"/>
          <w:sz w:val="28"/>
          <w:szCs w:val="28"/>
        </w:rPr>
        <w:t>В течение срока действия Договора, не допускается замена размещенного и согласованного Сторонами макета рекламы иным макетом рекламы, за исключением случаев</w:t>
      </w:r>
      <w:r w:rsidR="008555C6" w:rsidRPr="001C0823">
        <w:rPr>
          <w:rFonts w:ascii="Times New Roman" w:eastAsia="Times New Roman" w:hAnsi="Times New Roman" w:cs="Times New Roman"/>
          <w:bCs/>
          <w:color w:val="auto"/>
          <w:sz w:val="28"/>
          <w:szCs w:val="28"/>
        </w:rPr>
        <w:t>, п</w:t>
      </w:r>
      <w:r w:rsidRPr="001C0823">
        <w:rPr>
          <w:rFonts w:ascii="Times New Roman" w:eastAsia="Times New Roman" w:hAnsi="Times New Roman" w:cs="Times New Roman"/>
          <w:bCs/>
          <w:color w:val="auto"/>
          <w:sz w:val="28"/>
          <w:szCs w:val="28"/>
        </w:rPr>
        <w:t>редусмотренных настоящей Офертой.</w:t>
      </w:r>
    </w:p>
    <w:p w14:paraId="23FA5258" w14:textId="246FDD4C" w:rsidR="003F4357" w:rsidRPr="00304D09" w:rsidRDefault="004B34EF" w:rsidP="00B26931">
      <w:pPr>
        <w:autoSpaceDE w:val="0"/>
        <w:autoSpaceDN w:val="0"/>
        <w:adjustRightInd w:val="0"/>
        <w:spacing w:line="228" w:lineRule="auto"/>
        <w:ind w:firstLine="709"/>
        <w:jc w:val="both"/>
        <w:rPr>
          <w:rFonts w:ascii="Times New Roman" w:eastAsia="Times New Roman" w:hAnsi="Times New Roman" w:cs="Times New Roman"/>
          <w:bCs/>
          <w:color w:val="auto"/>
          <w:sz w:val="28"/>
          <w:szCs w:val="28"/>
        </w:rPr>
      </w:pPr>
      <w:r w:rsidRPr="00304D09">
        <w:rPr>
          <w:rFonts w:ascii="Times New Roman" w:eastAsia="Times New Roman" w:hAnsi="Times New Roman" w:cs="Times New Roman"/>
          <w:bCs/>
          <w:color w:val="auto"/>
          <w:sz w:val="28"/>
          <w:szCs w:val="28"/>
        </w:rPr>
        <w:t>5</w:t>
      </w:r>
      <w:r w:rsidR="00183396" w:rsidRPr="00304D09">
        <w:rPr>
          <w:rFonts w:ascii="Times New Roman" w:eastAsia="Times New Roman" w:hAnsi="Times New Roman" w:cs="Times New Roman"/>
          <w:bCs/>
          <w:color w:val="auto"/>
          <w:sz w:val="28"/>
          <w:szCs w:val="28"/>
        </w:rPr>
        <w:t xml:space="preserve">. Акцепт настоящей Оферты осуществляется путем направления </w:t>
      </w:r>
      <w:r w:rsidR="007B7211" w:rsidRPr="00304D09">
        <w:rPr>
          <w:rFonts w:ascii="Times New Roman" w:eastAsia="Times New Roman" w:hAnsi="Times New Roman" w:cs="Times New Roman"/>
          <w:bCs/>
          <w:color w:val="auto"/>
          <w:sz w:val="28"/>
          <w:szCs w:val="28"/>
        </w:rPr>
        <w:t>Рекламодателем</w:t>
      </w:r>
      <w:r w:rsidR="00183396" w:rsidRPr="00304D09">
        <w:rPr>
          <w:rFonts w:ascii="Times New Roman" w:eastAsia="Times New Roman" w:hAnsi="Times New Roman" w:cs="Times New Roman"/>
          <w:bCs/>
          <w:color w:val="auto"/>
          <w:sz w:val="28"/>
          <w:szCs w:val="28"/>
        </w:rPr>
        <w:t xml:space="preserve"> </w:t>
      </w:r>
      <w:r w:rsidR="003F4357" w:rsidRPr="00304D09">
        <w:rPr>
          <w:rFonts w:ascii="Times New Roman" w:eastAsia="Times New Roman" w:hAnsi="Times New Roman" w:cs="Times New Roman"/>
          <w:bCs/>
          <w:color w:val="auto"/>
          <w:sz w:val="28"/>
          <w:szCs w:val="28"/>
        </w:rPr>
        <w:t xml:space="preserve">заявки на заключение Договора, </w:t>
      </w:r>
      <w:r w:rsidR="00D541AD">
        <w:rPr>
          <w:rFonts w:ascii="Times New Roman" w:eastAsia="Times New Roman" w:hAnsi="Times New Roman" w:cs="Times New Roman"/>
          <w:bCs/>
          <w:color w:val="auto"/>
          <w:sz w:val="28"/>
          <w:szCs w:val="28"/>
        </w:rPr>
        <w:t xml:space="preserve">интерактивная </w:t>
      </w:r>
      <w:r w:rsidR="003F4357" w:rsidRPr="00304D09">
        <w:rPr>
          <w:rFonts w:ascii="Times New Roman" w:eastAsia="Times New Roman" w:hAnsi="Times New Roman" w:cs="Times New Roman"/>
          <w:bCs/>
          <w:color w:val="auto"/>
          <w:sz w:val="28"/>
          <w:szCs w:val="28"/>
        </w:rPr>
        <w:t xml:space="preserve">форма которой размещена на официальном сайте ГАУ Республики Мордовия «МФЦ» </w:t>
      </w:r>
      <w:r w:rsidR="00E27B15">
        <w:rPr>
          <w:rFonts w:ascii="Times New Roman" w:eastAsia="Times New Roman" w:hAnsi="Times New Roman" w:cs="Times New Roman"/>
          <w:bCs/>
          <w:color w:val="auto"/>
          <w:sz w:val="28"/>
          <w:szCs w:val="28"/>
        </w:rPr>
        <w:t xml:space="preserve">в сети Интернет по адресу: </w:t>
      </w:r>
      <w:r w:rsidR="003F4357" w:rsidRPr="006C384C">
        <w:rPr>
          <w:rFonts w:ascii="Times New Roman" w:eastAsia="Times New Roman" w:hAnsi="Times New Roman" w:cs="Times New Roman"/>
          <w:bCs/>
          <w:color w:val="auto"/>
          <w:sz w:val="28"/>
          <w:szCs w:val="28"/>
        </w:rPr>
        <w:t>(</w:t>
      </w:r>
      <w:r w:rsidR="006C384C" w:rsidRPr="006C384C">
        <w:rPr>
          <w:rFonts w:ascii="Times New Roman" w:eastAsia="Times New Roman" w:hAnsi="Times New Roman" w:cs="Times New Roman"/>
          <w:bCs/>
          <w:color w:val="auto"/>
          <w:sz w:val="28"/>
          <w:szCs w:val="28"/>
        </w:rPr>
        <w:t>https://mfc13.ru/-razmeshchenie-reklamnykh-materialov-v-gau-respubliki-mordoviya-mfts-/</w:t>
      </w:r>
      <w:r w:rsidR="003F4357" w:rsidRPr="006C384C">
        <w:rPr>
          <w:rFonts w:ascii="Times New Roman" w:eastAsia="Times New Roman" w:hAnsi="Times New Roman" w:cs="Times New Roman"/>
          <w:bCs/>
          <w:color w:val="auto"/>
          <w:sz w:val="28"/>
          <w:szCs w:val="28"/>
        </w:rPr>
        <w:t>).</w:t>
      </w:r>
      <w:r w:rsidR="003D7E17" w:rsidRPr="00304D09">
        <w:rPr>
          <w:rFonts w:ascii="Times New Roman" w:eastAsia="Times New Roman" w:hAnsi="Times New Roman" w:cs="Times New Roman"/>
          <w:bCs/>
          <w:color w:val="auto"/>
          <w:sz w:val="28"/>
          <w:szCs w:val="28"/>
        </w:rPr>
        <w:t xml:space="preserve"> Рекламодатель заполняет интерактивную форму заявки по всем предусмотренны</w:t>
      </w:r>
      <w:r w:rsidR="002C1B06">
        <w:rPr>
          <w:rFonts w:ascii="Times New Roman" w:eastAsia="Times New Roman" w:hAnsi="Times New Roman" w:cs="Times New Roman"/>
          <w:bCs/>
          <w:color w:val="auto"/>
          <w:sz w:val="28"/>
          <w:szCs w:val="28"/>
        </w:rPr>
        <w:t>м</w:t>
      </w:r>
      <w:r w:rsidR="00D541AD">
        <w:rPr>
          <w:rFonts w:ascii="Times New Roman" w:eastAsia="Times New Roman" w:hAnsi="Times New Roman" w:cs="Times New Roman"/>
          <w:bCs/>
          <w:color w:val="auto"/>
          <w:sz w:val="28"/>
          <w:szCs w:val="28"/>
        </w:rPr>
        <w:t xml:space="preserve"> пунктам и прикрепляет документы, предусмотренные формой заявки.</w:t>
      </w:r>
    </w:p>
    <w:p w14:paraId="1CB09969" w14:textId="00647965" w:rsidR="006125CF" w:rsidRPr="004016B2" w:rsidRDefault="00D2057E" w:rsidP="00B26931">
      <w:pPr>
        <w:autoSpaceDE w:val="0"/>
        <w:autoSpaceDN w:val="0"/>
        <w:adjustRightInd w:val="0"/>
        <w:spacing w:line="228" w:lineRule="auto"/>
        <w:ind w:firstLine="709"/>
        <w:jc w:val="both"/>
        <w:rPr>
          <w:rFonts w:ascii="Times New Roman" w:eastAsia="Times New Roman" w:hAnsi="Times New Roman" w:cs="Times New Roman"/>
          <w:color w:val="auto"/>
          <w:sz w:val="28"/>
          <w:szCs w:val="28"/>
        </w:rPr>
      </w:pPr>
      <w:r w:rsidRPr="00304D09">
        <w:rPr>
          <w:rFonts w:ascii="Times New Roman" w:eastAsia="Times New Roman" w:hAnsi="Times New Roman" w:cs="Times New Roman"/>
          <w:bCs/>
          <w:color w:val="auto"/>
          <w:sz w:val="28"/>
          <w:szCs w:val="28"/>
        </w:rPr>
        <w:t>При отсутствии о</w:t>
      </w:r>
      <w:r w:rsidR="00F002B3" w:rsidRPr="00304D09">
        <w:rPr>
          <w:rFonts w:ascii="Times New Roman" w:eastAsia="Times New Roman" w:hAnsi="Times New Roman" w:cs="Times New Roman"/>
          <w:bCs/>
          <w:color w:val="auto"/>
          <w:sz w:val="28"/>
          <w:szCs w:val="28"/>
        </w:rPr>
        <w:t>снований для отказа в заключени</w:t>
      </w:r>
      <w:proofErr w:type="gramStart"/>
      <w:r w:rsidR="009159D3">
        <w:rPr>
          <w:rFonts w:ascii="Times New Roman" w:eastAsia="Times New Roman" w:hAnsi="Times New Roman" w:cs="Times New Roman"/>
          <w:bCs/>
          <w:color w:val="auto"/>
          <w:sz w:val="28"/>
          <w:szCs w:val="28"/>
        </w:rPr>
        <w:t>и</w:t>
      </w:r>
      <w:proofErr w:type="gramEnd"/>
      <w:r w:rsidRPr="00304D09">
        <w:rPr>
          <w:rFonts w:ascii="Times New Roman" w:eastAsia="Times New Roman" w:hAnsi="Times New Roman" w:cs="Times New Roman"/>
          <w:bCs/>
          <w:color w:val="auto"/>
          <w:sz w:val="28"/>
          <w:szCs w:val="28"/>
        </w:rPr>
        <w:t xml:space="preserve"> Договора, предусмотренных пунктом 9 настоящей Оферты, ГАУ Республики Мордовия «МФЦ» направляет</w:t>
      </w:r>
      <w:r w:rsidR="00F002B3" w:rsidRPr="00304D09">
        <w:rPr>
          <w:rFonts w:ascii="Times New Roman" w:eastAsia="Times New Roman" w:hAnsi="Times New Roman" w:cs="Times New Roman"/>
          <w:bCs/>
          <w:color w:val="auto"/>
          <w:sz w:val="28"/>
          <w:szCs w:val="28"/>
        </w:rPr>
        <w:t xml:space="preserve"> Рекламодателю</w:t>
      </w:r>
      <w:r w:rsidRPr="00304D09">
        <w:rPr>
          <w:rFonts w:ascii="Times New Roman" w:eastAsia="Times New Roman" w:hAnsi="Times New Roman" w:cs="Times New Roman"/>
          <w:bCs/>
          <w:color w:val="auto"/>
          <w:sz w:val="28"/>
          <w:szCs w:val="28"/>
        </w:rPr>
        <w:t xml:space="preserve"> для подписания </w:t>
      </w:r>
      <w:r w:rsidR="006125CF">
        <w:rPr>
          <w:rFonts w:ascii="Times New Roman" w:eastAsia="Times New Roman" w:hAnsi="Times New Roman" w:cs="Times New Roman"/>
          <w:bCs/>
          <w:color w:val="auto"/>
          <w:sz w:val="28"/>
          <w:szCs w:val="28"/>
        </w:rPr>
        <w:t xml:space="preserve">проект Договора, </w:t>
      </w:r>
      <w:r w:rsidR="006125CF" w:rsidRPr="004016B2">
        <w:rPr>
          <w:rFonts w:ascii="Times New Roman" w:eastAsia="Times New Roman" w:hAnsi="Times New Roman" w:cs="Times New Roman"/>
          <w:color w:val="auto"/>
          <w:sz w:val="28"/>
          <w:szCs w:val="28"/>
        </w:rPr>
        <w:t>составленный в соответствии с Приложением №</w:t>
      </w:r>
      <w:r w:rsidR="006125CF">
        <w:rPr>
          <w:rFonts w:ascii="Times New Roman" w:eastAsia="Times New Roman" w:hAnsi="Times New Roman" w:cs="Times New Roman"/>
          <w:color w:val="auto"/>
          <w:sz w:val="28"/>
          <w:szCs w:val="28"/>
        </w:rPr>
        <w:t>3</w:t>
      </w:r>
      <w:r w:rsidR="006125CF" w:rsidRPr="004016B2">
        <w:rPr>
          <w:rFonts w:ascii="Times New Roman" w:eastAsia="Times New Roman" w:hAnsi="Times New Roman" w:cs="Times New Roman"/>
          <w:color w:val="auto"/>
          <w:sz w:val="28"/>
          <w:szCs w:val="28"/>
        </w:rPr>
        <w:t xml:space="preserve"> к настоящей Оферте. Рекламодатель обязан подписать и направить в адрес ГАУ Республики Мордовия «МФЦ» </w:t>
      </w:r>
      <w:r w:rsidR="006125CF">
        <w:rPr>
          <w:rFonts w:ascii="Times New Roman" w:eastAsia="Times New Roman" w:hAnsi="Times New Roman" w:cs="Times New Roman"/>
          <w:color w:val="auto"/>
          <w:sz w:val="28"/>
          <w:szCs w:val="28"/>
        </w:rPr>
        <w:t xml:space="preserve">подписанный со своей стороны </w:t>
      </w:r>
      <w:r w:rsidR="006125CF" w:rsidRPr="004016B2">
        <w:rPr>
          <w:rFonts w:ascii="Times New Roman" w:eastAsia="Times New Roman" w:hAnsi="Times New Roman" w:cs="Times New Roman"/>
          <w:color w:val="auto"/>
          <w:sz w:val="28"/>
          <w:szCs w:val="28"/>
        </w:rPr>
        <w:t>договор, в течение 3-х рабочих дней со дня его получения.</w:t>
      </w:r>
    </w:p>
    <w:p w14:paraId="0882321F" w14:textId="4954510E" w:rsidR="003F4357" w:rsidRPr="00304D09" w:rsidRDefault="00CA2B10" w:rsidP="00B26931">
      <w:pPr>
        <w:autoSpaceDE w:val="0"/>
        <w:autoSpaceDN w:val="0"/>
        <w:adjustRightInd w:val="0"/>
        <w:spacing w:line="228" w:lineRule="auto"/>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При наличии оснований для отказа</w:t>
      </w:r>
      <w:r w:rsidRPr="00CA2B10">
        <w:rPr>
          <w:rFonts w:ascii="Times New Roman" w:eastAsia="Times New Roman" w:hAnsi="Times New Roman" w:cs="Times New Roman"/>
          <w:bCs/>
          <w:color w:val="auto"/>
          <w:sz w:val="28"/>
          <w:szCs w:val="28"/>
        </w:rPr>
        <w:t xml:space="preserve"> </w:t>
      </w:r>
      <w:r w:rsidR="009159D3">
        <w:rPr>
          <w:rFonts w:ascii="Times New Roman" w:eastAsia="Times New Roman" w:hAnsi="Times New Roman" w:cs="Times New Roman"/>
          <w:bCs/>
          <w:color w:val="auto"/>
          <w:sz w:val="28"/>
          <w:szCs w:val="28"/>
        </w:rPr>
        <w:t>в заключени</w:t>
      </w:r>
      <w:proofErr w:type="gramStart"/>
      <w:r w:rsidR="009159D3">
        <w:rPr>
          <w:rFonts w:ascii="Times New Roman" w:eastAsia="Times New Roman" w:hAnsi="Times New Roman" w:cs="Times New Roman"/>
          <w:bCs/>
          <w:color w:val="auto"/>
          <w:sz w:val="28"/>
          <w:szCs w:val="28"/>
        </w:rPr>
        <w:t>и</w:t>
      </w:r>
      <w:proofErr w:type="gramEnd"/>
      <w:r w:rsidRPr="00304D09">
        <w:rPr>
          <w:rFonts w:ascii="Times New Roman" w:eastAsia="Times New Roman" w:hAnsi="Times New Roman" w:cs="Times New Roman"/>
          <w:bCs/>
          <w:color w:val="auto"/>
          <w:sz w:val="28"/>
          <w:szCs w:val="28"/>
        </w:rPr>
        <w:t xml:space="preserve"> Договора, предусмотренных пунктом 9 настоящей Оферты, ГАУ Республики Мордовия «МФЦ» направляет Рекламодателю</w:t>
      </w:r>
      <w:r w:rsidRPr="00CA2B10">
        <w:rPr>
          <w:rFonts w:ascii="Times New Roman" w:eastAsia="Times New Roman" w:hAnsi="Times New Roman" w:cs="Times New Roman"/>
          <w:bCs/>
          <w:color w:val="auto"/>
          <w:sz w:val="28"/>
          <w:szCs w:val="28"/>
        </w:rPr>
        <w:t xml:space="preserve"> мотивированн</w:t>
      </w:r>
      <w:r>
        <w:rPr>
          <w:rFonts w:ascii="Times New Roman" w:eastAsia="Times New Roman" w:hAnsi="Times New Roman" w:cs="Times New Roman"/>
          <w:bCs/>
          <w:color w:val="auto"/>
          <w:sz w:val="28"/>
          <w:szCs w:val="28"/>
        </w:rPr>
        <w:t>ый</w:t>
      </w:r>
      <w:r w:rsidRPr="00CA2B10">
        <w:rPr>
          <w:rFonts w:ascii="Times New Roman" w:eastAsia="Times New Roman" w:hAnsi="Times New Roman" w:cs="Times New Roman"/>
          <w:bCs/>
          <w:color w:val="auto"/>
          <w:sz w:val="28"/>
          <w:szCs w:val="28"/>
        </w:rPr>
        <w:t xml:space="preserve"> отказ в размещении </w:t>
      </w:r>
      <w:r>
        <w:rPr>
          <w:rFonts w:ascii="Times New Roman" w:eastAsia="Times New Roman" w:hAnsi="Times New Roman" w:cs="Times New Roman"/>
          <w:bCs/>
          <w:color w:val="auto"/>
          <w:sz w:val="28"/>
          <w:szCs w:val="28"/>
        </w:rPr>
        <w:t>рекламы.</w:t>
      </w:r>
    </w:p>
    <w:p w14:paraId="1FD349F6" w14:textId="51E4FB4B" w:rsidR="003A7E8C" w:rsidRPr="004016B2" w:rsidRDefault="002166EB" w:rsidP="00B26931">
      <w:pPr>
        <w:autoSpaceDE w:val="0"/>
        <w:autoSpaceDN w:val="0"/>
        <w:adjustRightInd w:val="0"/>
        <w:spacing w:line="228" w:lineRule="auto"/>
        <w:ind w:firstLine="709"/>
        <w:jc w:val="both"/>
        <w:rPr>
          <w:rFonts w:ascii="Times New Roman" w:eastAsia="Times New Roman" w:hAnsi="Times New Roman" w:cs="Times New Roman"/>
          <w:bCs/>
          <w:color w:val="auto"/>
          <w:sz w:val="28"/>
          <w:szCs w:val="28"/>
        </w:rPr>
      </w:pPr>
      <w:r w:rsidRPr="004016B2">
        <w:rPr>
          <w:rFonts w:ascii="Times New Roman" w:eastAsia="Times New Roman" w:hAnsi="Times New Roman" w:cs="Times New Roman"/>
          <w:bCs/>
          <w:color w:val="auto"/>
          <w:sz w:val="28"/>
          <w:szCs w:val="28"/>
        </w:rPr>
        <w:t>6</w:t>
      </w:r>
      <w:r w:rsidR="006D50B1" w:rsidRPr="004016B2">
        <w:rPr>
          <w:rFonts w:ascii="Times New Roman" w:eastAsia="Times New Roman" w:hAnsi="Times New Roman" w:cs="Times New Roman"/>
          <w:bCs/>
          <w:color w:val="auto"/>
          <w:sz w:val="28"/>
          <w:szCs w:val="28"/>
        </w:rPr>
        <w:t>.</w:t>
      </w:r>
      <w:r w:rsidR="003A7E8C" w:rsidRPr="004016B2">
        <w:rPr>
          <w:rFonts w:ascii="Times New Roman" w:eastAsia="Times New Roman" w:hAnsi="Times New Roman" w:cs="Times New Roman"/>
          <w:bCs/>
          <w:color w:val="auto"/>
          <w:sz w:val="28"/>
          <w:szCs w:val="28"/>
        </w:rPr>
        <w:t xml:space="preserve"> ГАУ Республики Мордовия «МФЦ» оставляет за собой право вносить изменения в Оферту, в связи с чем, </w:t>
      </w:r>
      <w:r w:rsidR="007B7211" w:rsidRPr="004016B2">
        <w:rPr>
          <w:rFonts w:ascii="Times New Roman" w:eastAsia="Times New Roman" w:hAnsi="Times New Roman" w:cs="Times New Roman"/>
          <w:bCs/>
          <w:color w:val="auto"/>
          <w:sz w:val="28"/>
          <w:szCs w:val="28"/>
        </w:rPr>
        <w:t>Рекламодатель обязуе</w:t>
      </w:r>
      <w:r w:rsidR="003A7E8C" w:rsidRPr="004016B2">
        <w:rPr>
          <w:rFonts w:ascii="Times New Roman" w:eastAsia="Times New Roman" w:hAnsi="Times New Roman" w:cs="Times New Roman"/>
          <w:bCs/>
          <w:color w:val="auto"/>
          <w:sz w:val="28"/>
          <w:szCs w:val="28"/>
        </w:rPr>
        <w:t xml:space="preserve">тся самостоятельно контролировать наличие изменений в ней. Уведомление об изменении Оферты </w:t>
      </w:r>
      <w:r w:rsidR="00B96995" w:rsidRPr="004016B2">
        <w:rPr>
          <w:rFonts w:ascii="Times New Roman" w:eastAsia="Times New Roman" w:hAnsi="Times New Roman" w:cs="Times New Roman"/>
          <w:bCs/>
          <w:color w:val="auto"/>
          <w:sz w:val="28"/>
          <w:szCs w:val="28"/>
        </w:rPr>
        <w:t xml:space="preserve">                </w:t>
      </w:r>
      <w:r w:rsidR="003A7E8C" w:rsidRPr="004016B2">
        <w:rPr>
          <w:rFonts w:ascii="Times New Roman" w:eastAsia="Times New Roman" w:hAnsi="Times New Roman" w:cs="Times New Roman"/>
          <w:bCs/>
          <w:color w:val="auto"/>
          <w:sz w:val="28"/>
          <w:szCs w:val="28"/>
        </w:rPr>
        <w:t xml:space="preserve">ГАУ </w:t>
      </w:r>
      <w:r w:rsidR="00075539" w:rsidRPr="004016B2">
        <w:rPr>
          <w:rFonts w:ascii="Times New Roman" w:eastAsia="Times New Roman" w:hAnsi="Times New Roman" w:cs="Times New Roman"/>
          <w:bCs/>
          <w:color w:val="auto"/>
          <w:sz w:val="28"/>
          <w:szCs w:val="28"/>
        </w:rPr>
        <w:t>Р</w:t>
      </w:r>
      <w:r w:rsidR="003A7E8C" w:rsidRPr="004016B2">
        <w:rPr>
          <w:rFonts w:ascii="Times New Roman" w:eastAsia="Times New Roman" w:hAnsi="Times New Roman" w:cs="Times New Roman"/>
          <w:bCs/>
          <w:color w:val="auto"/>
          <w:sz w:val="28"/>
          <w:szCs w:val="28"/>
        </w:rPr>
        <w:t>еспублики Мордовия «МФЦ» обязано разместить на официальном сайте (</w:t>
      </w:r>
      <w:hyperlink r:id="rId10" w:history="1">
        <w:r w:rsidR="003A7E8C" w:rsidRPr="004016B2">
          <w:rPr>
            <w:rStyle w:val="af8"/>
            <w:rFonts w:ascii="Times New Roman" w:eastAsia="Times New Roman" w:hAnsi="Times New Roman"/>
            <w:bCs/>
            <w:sz w:val="28"/>
            <w:szCs w:val="28"/>
            <w:lang w:val="en-US"/>
          </w:rPr>
          <w:t>www</w:t>
        </w:r>
        <w:r w:rsidR="003A7E8C" w:rsidRPr="004016B2">
          <w:rPr>
            <w:rStyle w:val="af8"/>
            <w:rFonts w:ascii="Times New Roman" w:eastAsia="Times New Roman" w:hAnsi="Times New Roman"/>
            <w:bCs/>
            <w:sz w:val="28"/>
            <w:szCs w:val="28"/>
          </w:rPr>
          <w:t>.</w:t>
        </w:r>
        <w:proofErr w:type="spellStart"/>
        <w:r w:rsidR="003A7E8C" w:rsidRPr="004016B2">
          <w:rPr>
            <w:rStyle w:val="af8"/>
            <w:rFonts w:ascii="Times New Roman" w:eastAsia="Times New Roman" w:hAnsi="Times New Roman"/>
            <w:bCs/>
            <w:sz w:val="28"/>
            <w:szCs w:val="28"/>
            <w:lang w:val="en-US"/>
          </w:rPr>
          <w:t>mfc</w:t>
        </w:r>
        <w:proofErr w:type="spellEnd"/>
        <w:r w:rsidR="003A7E8C" w:rsidRPr="004016B2">
          <w:rPr>
            <w:rStyle w:val="af8"/>
            <w:rFonts w:ascii="Times New Roman" w:eastAsia="Times New Roman" w:hAnsi="Times New Roman"/>
            <w:bCs/>
            <w:sz w:val="28"/>
            <w:szCs w:val="28"/>
          </w:rPr>
          <w:t>13.</w:t>
        </w:r>
        <w:proofErr w:type="spellStart"/>
        <w:r w:rsidR="003A7E8C" w:rsidRPr="004016B2">
          <w:rPr>
            <w:rStyle w:val="af8"/>
            <w:rFonts w:ascii="Times New Roman" w:eastAsia="Times New Roman" w:hAnsi="Times New Roman"/>
            <w:bCs/>
            <w:sz w:val="28"/>
            <w:szCs w:val="28"/>
            <w:lang w:val="en-US"/>
          </w:rPr>
          <w:t>ru</w:t>
        </w:r>
        <w:proofErr w:type="spellEnd"/>
      </w:hyperlink>
      <w:r w:rsidR="003A7E8C" w:rsidRPr="004016B2">
        <w:rPr>
          <w:rFonts w:ascii="Times New Roman" w:eastAsia="Times New Roman" w:hAnsi="Times New Roman" w:cs="Times New Roman"/>
          <w:bCs/>
          <w:color w:val="auto"/>
          <w:sz w:val="28"/>
          <w:szCs w:val="28"/>
        </w:rPr>
        <w:t>) в виде информационного сообщения не позднее, чем за 2 (два) рабочих дня до даты вступления таких изменений в силу.</w:t>
      </w:r>
    </w:p>
    <w:p w14:paraId="5A979D6D" w14:textId="71EA8B48" w:rsidR="003A7E8C" w:rsidRPr="004016B2" w:rsidRDefault="002166EB" w:rsidP="00B26931">
      <w:pPr>
        <w:autoSpaceDE w:val="0"/>
        <w:autoSpaceDN w:val="0"/>
        <w:adjustRightInd w:val="0"/>
        <w:spacing w:line="228" w:lineRule="auto"/>
        <w:ind w:firstLine="709"/>
        <w:jc w:val="both"/>
        <w:rPr>
          <w:rFonts w:ascii="Times New Roman" w:eastAsia="Times New Roman" w:hAnsi="Times New Roman" w:cs="Times New Roman"/>
          <w:color w:val="auto"/>
          <w:sz w:val="28"/>
          <w:szCs w:val="28"/>
        </w:rPr>
      </w:pPr>
      <w:r w:rsidRPr="004016B2">
        <w:rPr>
          <w:rFonts w:ascii="Times New Roman" w:eastAsia="Times New Roman" w:hAnsi="Times New Roman" w:cs="Times New Roman"/>
          <w:color w:val="auto"/>
          <w:sz w:val="28"/>
          <w:szCs w:val="28"/>
        </w:rPr>
        <w:t>7</w:t>
      </w:r>
      <w:r w:rsidR="003A7E8C" w:rsidRPr="004016B2">
        <w:rPr>
          <w:rFonts w:ascii="Times New Roman" w:eastAsia="Times New Roman" w:hAnsi="Times New Roman" w:cs="Times New Roman"/>
          <w:color w:val="auto"/>
          <w:sz w:val="28"/>
          <w:szCs w:val="28"/>
        </w:rPr>
        <w:t xml:space="preserve">. Место фактического исполнения </w:t>
      </w:r>
      <w:r w:rsidR="00F70AAF" w:rsidRPr="004016B2">
        <w:rPr>
          <w:rFonts w:ascii="Times New Roman" w:eastAsia="Times New Roman" w:hAnsi="Times New Roman" w:cs="Times New Roman"/>
          <w:color w:val="auto"/>
          <w:sz w:val="28"/>
          <w:szCs w:val="28"/>
        </w:rPr>
        <w:t>Д</w:t>
      </w:r>
      <w:r w:rsidR="003A7E8C" w:rsidRPr="004016B2">
        <w:rPr>
          <w:rFonts w:ascii="Times New Roman" w:eastAsia="Times New Roman" w:hAnsi="Times New Roman" w:cs="Times New Roman"/>
          <w:color w:val="auto"/>
          <w:sz w:val="28"/>
          <w:szCs w:val="28"/>
        </w:rPr>
        <w:t xml:space="preserve">оговора </w:t>
      </w:r>
      <w:r w:rsidR="00B96995" w:rsidRPr="004016B2">
        <w:rPr>
          <w:rFonts w:ascii="Times New Roman" w:eastAsia="Times New Roman" w:hAnsi="Times New Roman" w:cs="Times New Roman"/>
          <w:color w:val="auto"/>
          <w:sz w:val="28"/>
          <w:szCs w:val="28"/>
        </w:rPr>
        <w:t>(</w:t>
      </w:r>
      <w:r w:rsidR="004668B8" w:rsidRPr="004016B2">
        <w:rPr>
          <w:rFonts w:ascii="Times New Roman" w:eastAsia="Times New Roman" w:hAnsi="Times New Roman" w:cs="Times New Roman"/>
          <w:color w:val="auto"/>
          <w:sz w:val="28"/>
          <w:szCs w:val="28"/>
        </w:rPr>
        <w:t>по выбору Рекламодателя</w:t>
      </w:r>
      <w:r w:rsidR="00B96995" w:rsidRPr="004016B2">
        <w:rPr>
          <w:rFonts w:ascii="Times New Roman" w:eastAsia="Times New Roman" w:hAnsi="Times New Roman" w:cs="Times New Roman"/>
          <w:color w:val="auto"/>
          <w:sz w:val="28"/>
          <w:szCs w:val="28"/>
        </w:rPr>
        <w:t>)</w:t>
      </w:r>
      <w:r w:rsidR="00031C94" w:rsidRPr="004016B2">
        <w:rPr>
          <w:rFonts w:ascii="Times New Roman" w:eastAsia="Times New Roman" w:hAnsi="Times New Roman" w:cs="Times New Roman"/>
          <w:color w:val="auto"/>
          <w:sz w:val="28"/>
          <w:szCs w:val="28"/>
        </w:rPr>
        <w:t xml:space="preserve"> </w:t>
      </w:r>
      <w:r w:rsidR="003A7E8C" w:rsidRPr="004016B2">
        <w:rPr>
          <w:rFonts w:ascii="Times New Roman" w:eastAsia="Times New Roman" w:hAnsi="Times New Roman" w:cs="Times New Roman"/>
          <w:color w:val="auto"/>
          <w:sz w:val="28"/>
          <w:szCs w:val="28"/>
        </w:rPr>
        <w:t xml:space="preserve">– Центральный офис (г. Саранск, ул. Большевистская, д. 31) и </w:t>
      </w:r>
      <w:r w:rsidR="00362146" w:rsidRPr="001C0823">
        <w:rPr>
          <w:rFonts w:ascii="Times New Roman" w:eastAsia="Times New Roman" w:hAnsi="Times New Roman" w:cs="Times New Roman"/>
          <w:color w:val="auto"/>
          <w:sz w:val="28"/>
          <w:szCs w:val="28"/>
        </w:rPr>
        <w:t>офисы</w:t>
      </w:r>
      <w:r w:rsidR="003A7E8C" w:rsidRPr="004016B2">
        <w:rPr>
          <w:rFonts w:ascii="Times New Roman" w:eastAsia="Times New Roman" w:hAnsi="Times New Roman" w:cs="Times New Roman"/>
          <w:color w:val="auto"/>
          <w:sz w:val="28"/>
          <w:szCs w:val="28"/>
        </w:rPr>
        <w:t xml:space="preserve"> </w:t>
      </w:r>
      <w:r w:rsidR="00684063" w:rsidRPr="004016B2">
        <w:rPr>
          <w:rFonts w:ascii="Times New Roman" w:eastAsia="Times New Roman" w:hAnsi="Times New Roman" w:cs="Times New Roman"/>
          <w:color w:val="auto"/>
          <w:sz w:val="28"/>
          <w:szCs w:val="28"/>
        </w:rPr>
        <w:t xml:space="preserve">                            </w:t>
      </w:r>
      <w:r w:rsidR="00362146">
        <w:rPr>
          <w:rFonts w:ascii="Times New Roman" w:eastAsia="Times New Roman" w:hAnsi="Times New Roman" w:cs="Times New Roman"/>
          <w:color w:val="auto"/>
          <w:sz w:val="28"/>
          <w:szCs w:val="28"/>
        </w:rPr>
        <w:t>ГАУ Республики Мордовия «МФЦ»</w:t>
      </w:r>
      <w:r w:rsidR="00361944">
        <w:rPr>
          <w:rFonts w:ascii="Times New Roman" w:eastAsia="Times New Roman" w:hAnsi="Times New Roman" w:cs="Times New Roman"/>
          <w:color w:val="auto"/>
          <w:sz w:val="28"/>
          <w:szCs w:val="28"/>
        </w:rPr>
        <w:t xml:space="preserve">. </w:t>
      </w:r>
      <w:r w:rsidR="00E324D2" w:rsidRPr="004016B2">
        <w:rPr>
          <w:rFonts w:ascii="Times New Roman" w:eastAsia="Times New Roman" w:hAnsi="Times New Roman" w:cs="Times New Roman"/>
          <w:color w:val="auto"/>
          <w:sz w:val="28"/>
          <w:szCs w:val="28"/>
        </w:rPr>
        <w:t xml:space="preserve">Перечень </w:t>
      </w:r>
      <w:r w:rsidR="0060558D">
        <w:rPr>
          <w:rFonts w:ascii="Times New Roman" w:eastAsia="Times New Roman" w:hAnsi="Times New Roman" w:cs="Times New Roman"/>
          <w:color w:val="auto"/>
          <w:sz w:val="28"/>
          <w:szCs w:val="28"/>
        </w:rPr>
        <w:t>помещений</w:t>
      </w:r>
      <w:r w:rsidR="004668B8" w:rsidRPr="004016B2">
        <w:rPr>
          <w:rFonts w:ascii="Times New Roman" w:eastAsia="Times New Roman" w:hAnsi="Times New Roman" w:cs="Times New Roman"/>
          <w:color w:val="auto"/>
          <w:sz w:val="28"/>
          <w:szCs w:val="28"/>
        </w:rPr>
        <w:t xml:space="preserve">, в которых </w:t>
      </w:r>
      <w:r w:rsidR="0060558D">
        <w:rPr>
          <w:rFonts w:ascii="Times New Roman" w:eastAsia="Times New Roman" w:hAnsi="Times New Roman" w:cs="Times New Roman"/>
          <w:color w:val="auto"/>
          <w:sz w:val="28"/>
          <w:szCs w:val="28"/>
        </w:rPr>
        <w:t xml:space="preserve">Рекламодатель </w:t>
      </w:r>
      <w:r w:rsidR="004668B8" w:rsidRPr="004016B2">
        <w:rPr>
          <w:rFonts w:ascii="Times New Roman" w:eastAsia="Times New Roman" w:hAnsi="Times New Roman" w:cs="Times New Roman"/>
          <w:color w:val="auto"/>
          <w:sz w:val="28"/>
          <w:szCs w:val="28"/>
        </w:rPr>
        <w:t xml:space="preserve">может </w:t>
      </w:r>
      <w:r w:rsidR="0060558D" w:rsidRPr="004016B2">
        <w:rPr>
          <w:rFonts w:ascii="Times New Roman" w:eastAsia="Times New Roman" w:hAnsi="Times New Roman" w:cs="Times New Roman"/>
          <w:color w:val="auto"/>
          <w:sz w:val="28"/>
          <w:szCs w:val="28"/>
        </w:rPr>
        <w:t>разм</w:t>
      </w:r>
      <w:r w:rsidR="0060558D">
        <w:rPr>
          <w:rFonts w:ascii="Times New Roman" w:eastAsia="Times New Roman" w:hAnsi="Times New Roman" w:cs="Times New Roman"/>
          <w:color w:val="auto"/>
          <w:sz w:val="28"/>
          <w:szCs w:val="28"/>
        </w:rPr>
        <w:t>естить рекламу</w:t>
      </w:r>
      <w:r w:rsidR="004668B8" w:rsidRPr="004016B2">
        <w:rPr>
          <w:rFonts w:ascii="Times New Roman" w:eastAsia="Times New Roman" w:hAnsi="Times New Roman" w:cs="Times New Roman"/>
          <w:color w:val="auto"/>
          <w:sz w:val="28"/>
          <w:szCs w:val="28"/>
        </w:rPr>
        <w:t xml:space="preserve">, </w:t>
      </w:r>
      <w:r w:rsidR="003A7E8C" w:rsidRPr="004016B2">
        <w:rPr>
          <w:rFonts w:ascii="Times New Roman" w:eastAsia="Times New Roman" w:hAnsi="Times New Roman" w:cs="Times New Roman"/>
          <w:color w:val="auto"/>
          <w:sz w:val="28"/>
          <w:szCs w:val="28"/>
        </w:rPr>
        <w:t>может быть изменен ГАУ Республики Мордовия «МФЦ» в одностороннем порядке с размещением соответствующей информации на официальном сайте.</w:t>
      </w:r>
    </w:p>
    <w:p w14:paraId="16398EA2" w14:textId="15CB0F5E" w:rsidR="00031C94" w:rsidRPr="004016B2" w:rsidRDefault="002166EB" w:rsidP="00B26931">
      <w:pPr>
        <w:autoSpaceDE w:val="0"/>
        <w:autoSpaceDN w:val="0"/>
        <w:adjustRightInd w:val="0"/>
        <w:spacing w:line="228" w:lineRule="auto"/>
        <w:ind w:firstLine="709"/>
        <w:jc w:val="both"/>
        <w:rPr>
          <w:rFonts w:ascii="Times New Roman" w:eastAsia="Times New Roman" w:hAnsi="Times New Roman" w:cs="Times New Roman"/>
          <w:color w:val="auto"/>
          <w:sz w:val="28"/>
          <w:szCs w:val="28"/>
        </w:rPr>
      </w:pPr>
      <w:r w:rsidRPr="004016B2">
        <w:rPr>
          <w:rFonts w:ascii="Times New Roman" w:eastAsia="Times New Roman" w:hAnsi="Times New Roman" w:cs="Times New Roman"/>
          <w:color w:val="auto"/>
          <w:sz w:val="28"/>
          <w:szCs w:val="28"/>
        </w:rPr>
        <w:t>8</w:t>
      </w:r>
      <w:r w:rsidR="00031C94" w:rsidRPr="004016B2">
        <w:rPr>
          <w:rFonts w:ascii="Times New Roman" w:eastAsia="Times New Roman" w:hAnsi="Times New Roman" w:cs="Times New Roman"/>
          <w:color w:val="auto"/>
          <w:sz w:val="28"/>
          <w:szCs w:val="28"/>
        </w:rPr>
        <w:t>. Размещению не подлежит реклама, противоречащая законодательству Российской Федерации, нормам нравственности  и морали, Положению о платных услугах, оказываемых физическим и юридическим лицам ГАУ Республики Мордовия «МФЦ»</w:t>
      </w:r>
      <w:r w:rsidR="00D968F7" w:rsidRPr="004016B2">
        <w:rPr>
          <w:rFonts w:ascii="Times New Roman" w:eastAsia="Times New Roman" w:hAnsi="Times New Roman" w:cs="Times New Roman"/>
          <w:color w:val="auto"/>
          <w:sz w:val="28"/>
          <w:szCs w:val="28"/>
        </w:rPr>
        <w:t xml:space="preserve"> </w:t>
      </w:r>
      <w:r w:rsidR="00031C94" w:rsidRPr="004016B2">
        <w:rPr>
          <w:rFonts w:ascii="Times New Roman" w:eastAsia="Times New Roman" w:hAnsi="Times New Roman" w:cs="Times New Roman"/>
          <w:color w:val="auto"/>
          <w:sz w:val="28"/>
          <w:szCs w:val="28"/>
        </w:rPr>
        <w:t>(утв. Приказом ГАУ Республики Мордовия «МФЦ» от 28.12.2020 г. №84) (далее-Положение о платных услугах)</w:t>
      </w:r>
      <w:r w:rsidR="00D968F7" w:rsidRPr="004016B2">
        <w:rPr>
          <w:rFonts w:ascii="Times New Roman" w:eastAsia="Times New Roman" w:hAnsi="Times New Roman" w:cs="Times New Roman"/>
          <w:color w:val="auto"/>
          <w:sz w:val="28"/>
          <w:szCs w:val="28"/>
        </w:rPr>
        <w:t>, принципам деятельности многофункциональных центров предоставления государственных и муниципальных услуг.</w:t>
      </w:r>
    </w:p>
    <w:p w14:paraId="1E8ED664" w14:textId="7CA86E4C" w:rsidR="00D968F7" w:rsidRPr="004016B2" w:rsidRDefault="00D968F7" w:rsidP="00B26931">
      <w:pPr>
        <w:autoSpaceDE w:val="0"/>
        <w:autoSpaceDN w:val="0"/>
        <w:adjustRightInd w:val="0"/>
        <w:spacing w:line="228" w:lineRule="auto"/>
        <w:ind w:firstLine="709"/>
        <w:jc w:val="both"/>
        <w:rPr>
          <w:rFonts w:ascii="Times New Roman" w:eastAsia="Times New Roman" w:hAnsi="Times New Roman" w:cs="Times New Roman"/>
          <w:color w:val="auto"/>
          <w:sz w:val="28"/>
          <w:szCs w:val="28"/>
        </w:rPr>
      </w:pPr>
      <w:r w:rsidRPr="004016B2">
        <w:rPr>
          <w:rFonts w:ascii="Times New Roman" w:eastAsia="Times New Roman" w:hAnsi="Times New Roman" w:cs="Times New Roman"/>
          <w:color w:val="auto"/>
          <w:sz w:val="28"/>
          <w:szCs w:val="28"/>
        </w:rPr>
        <w:t xml:space="preserve">Рекламодатель обязан иметь все необходимые разрешения, согласования, выдаваемые в соответствии с требованиями действующего законодательства  Российской Федерации.  Ответственность за содержание рекламы, соответствие распространяемой рекламы </w:t>
      </w:r>
      <w:r w:rsidR="0070745F" w:rsidRPr="004016B2">
        <w:rPr>
          <w:rFonts w:ascii="Times New Roman" w:eastAsia="Times New Roman" w:hAnsi="Times New Roman" w:cs="Times New Roman"/>
          <w:color w:val="auto"/>
          <w:sz w:val="28"/>
          <w:szCs w:val="28"/>
        </w:rPr>
        <w:t xml:space="preserve"> Федеральн</w:t>
      </w:r>
      <w:r w:rsidR="00D82E60" w:rsidRPr="004016B2">
        <w:rPr>
          <w:rFonts w:ascii="Times New Roman" w:eastAsia="Times New Roman" w:hAnsi="Times New Roman" w:cs="Times New Roman"/>
          <w:color w:val="auto"/>
          <w:sz w:val="28"/>
          <w:szCs w:val="28"/>
        </w:rPr>
        <w:t>ому</w:t>
      </w:r>
      <w:r w:rsidR="0070745F" w:rsidRPr="004016B2">
        <w:rPr>
          <w:rFonts w:ascii="Times New Roman" w:eastAsia="Times New Roman" w:hAnsi="Times New Roman" w:cs="Times New Roman"/>
          <w:color w:val="auto"/>
          <w:sz w:val="28"/>
          <w:szCs w:val="28"/>
        </w:rPr>
        <w:t xml:space="preserve"> закон</w:t>
      </w:r>
      <w:r w:rsidR="00D82E60" w:rsidRPr="004016B2">
        <w:rPr>
          <w:rFonts w:ascii="Times New Roman" w:eastAsia="Times New Roman" w:hAnsi="Times New Roman" w:cs="Times New Roman"/>
          <w:color w:val="auto"/>
          <w:sz w:val="28"/>
          <w:szCs w:val="28"/>
        </w:rPr>
        <w:t>у</w:t>
      </w:r>
      <w:r w:rsidR="0070745F" w:rsidRPr="004016B2">
        <w:rPr>
          <w:rFonts w:ascii="Times New Roman" w:eastAsia="Times New Roman" w:hAnsi="Times New Roman" w:cs="Times New Roman"/>
          <w:color w:val="auto"/>
          <w:sz w:val="28"/>
          <w:szCs w:val="28"/>
        </w:rPr>
        <w:t xml:space="preserve"> от 13.03.2006г. №38-ФЗ «О рекламе» (далее-Закон «О рекламе»)</w:t>
      </w:r>
      <w:r w:rsidRPr="004016B2">
        <w:rPr>
          <w:rFonts w:ascii="Times New Roman" w:eastAsia="Times New Roman" w:hAnsi="Times New Roman" w:cs="Times New Roman"/>
          <w:color w:val="auto"/>
          <w:sz w:val="28"/>
          <w:szCs w:val="28"/>
        </w:rPr>
        <w:t xml:space="preserve">, действующему законодательству Российской Федерации несет Рекламодатель. </w:t>
      </w:r>
    </w:p>
    <w:p w14:paraId="244EB0AD" w14:textId="3959D894" w:rsidR="00D968F7" w:rsidRPr="004016B2" w:rsidRDefault="00CA2B10" w:rsidP="00B26931">
      <w:pPr>
        <w:autoSpaceDE w:val="0"/>
        <w:autoSpaceDN w:val="0"/>
        <w:adjustRightInd w:val="0"/>
        <w:spacing w:line="228"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Реклама</w:t>
      </w:r>
      <w:r w:rsidR="00D968F7" w:rsidRPr="004016B2">
        <w:rPr>
          <w:rFonts w:ascii="Times New Roman" w:eastAsia="Times New Roman" w:hAnsi="Times New Roman" w:cs="Times New Roman"/>
          <w:color w:val="auto"/>
          <w:sz w:val="28"/>
          <w:szCs w:val="28"/>
        </w:rPr>
        <w:t xml:space="preserve"> не должн</w:t>
      </w:r>
      <w:r>
        <w:rPr>
          <w:rFonts w:ascii="Times New Roman" w:eastAsia="Times New Roman" w:hAnsi="Times New Roman" w:cs="Times New Roman"/>
          <w:color w:val="auto"/>
          <w:sz w:val="28"/>
          <w:szCs w:val="28"/>
        </w:rPr>
        <w:t>а</w:t>
      </w:r>
      <w:r w:rsidR="00D968F7" w:rsidRPr="004016B2">
        <w:rPr>
          <w:rFonts w:ascii="Times New Roman" w:eastAsia="Times New Roman" w:hAnsi="Times New Roman" w:cs="Times New Roman"/>
          <w:color w:val="auto"/>
          <w:sz w:val="28"/>
          <w:szCs w:val="28"/>
        </w:rPr>
        <w:t xml:space="preserve"> препятствовать восприятию информации, размещенной в </w:t>
      </w:r>
      <w:r w:rsidR="00D968F7" w:rsidRPr="004016B2">
        <w:rPr>
          <w:rFonts w:ascii="Times New Roman" w:eastAsia="Times New Roman" w:hAnsi="Times New Roman" w:cs="Times New Roman"/>
          <w:color w:val="auto"/>
          <w:sz w:val="28"/>
          <w:szCs w:val="28"/>
        </w:rPr>
        <w:lastRenderedPageBreak/>
        <w:t>помещении в целях уставной деятельности ГАУ Республики Мордовия «МФЦ».</w:t>
      </w:r>
    </w:p>
    <w:p w14:paraId="601D0B0C" w14:textId="2C85BF05" w:rsidR="00D968F7" w:rsidRPr="004016B2" w:rsidRDefault="002166EB" w:rsidP="00B26931">
      <w:pPr>
        <w:autoSpaceDE w:val="0"/>
        <w:autoSpaceDN w:val="0"/>
        <w:adjustRightInd w:val="0"/>
        <w:spacing w:line="228" w:lineRule="auto"/>
        <w:ind w:firstLine="709"/>
        <w:jc w:val="both"/>
        <w:rPr>
          <w:rFonts w:ascii="Times New Roman" w:eastAsia="Times New Roman" w:hAnsi="Times New Roman" w:cs="Times New Roman"/>
          <w:color w:val="auto"/>
          <w:sz w:val="28"/>
          <w:szCs w:val="28"/>
        </w:rPr>
      </w:pPr>
      <w:r w:rsidRPr="004016B2">
        <w:rPr>
          <w:rFonts w:ascii="Times New Roman" w:eastAsia="Times New Roman" w:hAnsi="Times New Roman" w:cs="Times New Roman"/>
          <w:color w:val="auto"/>
          <w:sz w:val="28"/>
          <w:szCs w:val="28"/>
        </w:rPr>
        <w:t>9</w:t>
      </w:r>
      <w:r w:rsidR="00D968F7" w:rsidRPr="004016B2">
        <w:rPr>
          <w:rFonts w:ascii="Times New Roman" w:eastAsia="Times New Roman" w:hAnsi="Times New Roman" w:cs="Times New Roman"/>
          <w:color w:val="auto"/>
          <w:sz w:val="28"/>
          <w:szCs w:val="28"/>
        </w:rPr>
        <w:t xml:space="preserve">. ГАУ Республики Мордовия «МФЦ» вправе отказать Рекламодателю в размещении </w:t>
      </w:r>
      <w:r w:rsidR="00CA2B10">
        <w:rPr>
          <w:rFonts w:ascii="Times New Roman" w:eastAsia="Times New Roman" w:hAnsi="Times New Roman" w:cs="Times New Roman"/>
          <w:color w:val="auto"/>
          <w:sz w:val="28"/>
          <w:szCs w:val="28"/>
        </w:rPr>
        <w:t>рекламы</w:t>
      </w:r>
      <w:r w:rsidR="00D968F7" w:rsidRPr="004016B2">
        <w:rPr>
          <w:rFonts w:ascii="Times New Roman" w:eastAsia="Times New Roman" w:hAnsi="Times New Roman" w:cs="Times New Roman"/>
          <w:color w:val="auto"/>
          <w:sz w:val="28"/>
          <w:szCs w:val="28"/>
        </w:rPr>
        <w:t xml:space="preserve"> в случае если:</w:t>
      </w:r>
    </w:p>
    <w:p w14:paraId="5210802E" w14:textId="2D3C72E0" w:rsidR="00D968F7" w:rsidRPr="004016B2" w:rsidRDefault="00A84F06" w:rsidP="00B26931">
      <w:pPr>
        <w:autoSpaceDE w:val="0"/>
        <w:autoSpaceDN w:val="0"/>
        <w:adjustRightInd w:val="0"/>
        <w:spacing w:line="228" w:lineRule="auto"/>
        <w:ind w:firstLine="709"/>
        <w:jc w:val="both"/>
        <w:rPr>
          <w:rFonts w:ascii="Times New Roman" w:eastAsia="Times New Roman" w:hAnsi="Times New Roman" w:cs="Times New Roman"/>
          <w:color w:val="auto"/>
          <w:sz w:val="28"/>
          <w:szCs w:val="28"/>
        </w:rPr>
      </w:pPr>
      <w:r w:rsidRPr="004016B2">
        <w:rPr>
          <w:rFonts w:ascii="Times New Roman" w:eastAsia="Times New Roman" w:hAnsi="Times New Roman" w:cs="Times New Roman"/>
          <w:color w:val="auto"/>
          <w:sz w:val="28"/>
          <w:szCs w:val="28"/>
        </w:rPr>
        <w:t xml:space="preserve">-  </w:t>
      </w:r>
      <w:r w:rsidR="00D82E60" w:rsidRPr="004016B2">
        <w:rPr>
          <w:rFonts w:ascii="Times New Roman" w:eastAsia="Times New Roman" w:hAnsi="Times New Roman" w:cs="Times New Roman"/>
          <w:color w:val="auto"/>
          <w:sz w:val="28"/>
          <w:szCs w:val="28"/>
        </w:rPr>
        <w:t xml:space="preserve"> </w:t>
      </w:r>
      <w:r w:rsidRPr="004016B2">
        <w:rPr>
          <w:rFonts w:ascii="Times New Roman" w:eastAsia="Times New Roman" w:hAnsi="Times New Roman" w:cs="Times New Roman"/>
          <w:color w:val="auto"/>
          <w:sz w:val="28"/>
          <w:szCs w:val="28"/>
        </w:rPr>
        <w:t xml:space="preserve">не соблюдены ограничения, установленные Положением о платных услугах  или </w:t>
      </w:r>
      <w:r w:rsidR="00772BFA" w:rsidRPr="004016B2">
        <w:rPr>
          <w:rFonts w:ascii="Times New Roman" w:eastAsia="Times New Roman" w:hAnsi="Times New Roman" w:cs="Times New Roman"/>
          <w:color w:val="auto"/>
          <w:sz w:val="28"/>
          <w:szCs w:val="28"/>
        </w:rPr>
        <w:t>Закон</w:t>
      </w:r>
      <w:r w:rsidR="0070745F" w:rsidRPr="004016B2">
        <w:rPr>
          <w:rFonts w:ascii="Times New Roman" w:eastAsia="Times New Roman" w:hAnsi="Times New Roman" w:cs="Times New Roman"/>
          <w:color w:val="auto"/>
          <w:sz w:val="28"/>
          <w:szCs w:val="28"/>
        </w:rPr>
        <w:t>ом</w:t>
      </w:r>
      <w:r w:rsidR="00772BFA" w:rsidRPr="004016B2">
        <w:rPr>
          <w:rFonts w:ascii="Times New Roman" w:eastAsia="Times New Roman" w:hAnsi="Times New Roman" w:cs="Times New Roman"/>
          <w:color w:val="auto"/>
          <w:sz w:val="28"/>
          <w:szCs w:val="28"/>
        </w:rPr>
        <w:t xml:space="preserve"> «О рекламе»</w:t>
      </w:r>
      <w:r w:rsidRPr="004016B2">
        <w:rPr>
          <w:rFonts w:ascii="Times New Roman" w:eastAsia="Times New Roman" w:hAnsi="Times New Roman" w:cs="Times New Roman"/>
          <w:color w:val="auto"/>
          <w:sz w:val="28"/>
          <w:szCs w:val="28"/>
        </w:rPr>
        <w:t>, а также, если Акцепт содержит  неполные/недостоверные сведения о Рекламодателе, товаре/услуге;</w:t>
      </w:r>
    </w:p>
    <w:p w14:paraId="4FC46412" w14:textId="5E80CDB5" w:rsidR="00A84F06" w:rsidRPr="004016B2" w:rsidRDefault="00A84F06" w:rsidP="00B26931">
      <w:pPr>
        <w:autoSpaceDE w:val="0"/>
        <w:autoSpaceDN w:val="0"/>
        <w:adjustRightInd w:val="0"/>
        <w:spacing w:line="228" w:lineRule="auto"/>
        <w:ind w:firstLine="709"/>
        <w:jc w:val="both"/>
        <w:rPr>
          <w:rFonts w:ascii="Times New Roman" w:eastAsia="Times New Roman" w:hAnsi="Times New Roman" w:cs="Times New Roman"/>
          <w:color w:val="auto"/>
          <w:sz w:val="28"/>
          <w:szCs w:val="28"/>
        </w:rPr>
      </w:pPr>
      <w:r w:rsidRPr="004016B2">
        <w:rPr>
          <w:rFonts w:ascii="Times New Roman" w:eastAsia="Times New Roman" w:hAnsi="Times New Roman" w:cs="Times New Roman"/>
          <w:color w:val="auto"/>
          <w:sz w:val="28"/>
          <w:szCs w:val="28"/>
        </w:rPr>
        <w:t xml:space="preserve">- </w:t>
      </w:r>
      <w:r w:rsidR="00D82E60" w:rsidRPr="004016B2">
        <w:rPr>
          <w:rFonts w:ascii="Times New Roman" w:eastAsia="Times New Roman" w:hAnsi="Times New Roman" w:cs="Times New Roman"/>
          <w:color w:val="auto"/>
          <w:sz w:val="28"/>
          <w:szCs w:val="28"/>
        </w:rPr>
        <w:t xml:space="preserve"> </w:t>
      </w:r>
      <w:r w:rsidRPr="004016B2">
        <w:rPr>
          <w:rFonts w:ascii="Times New Roman" w:eastAsia="Times New Roman" w:hAnsi="Times New Roman" w:cs="Times New Roman"/>
          <w:color w:val="auto"/>
          <w:sz w:val="28"/>
          <w:szCs w:val="28"/>
        </w:rPr>
        <w:t xml:space="preserve">размещаемая реклама противоречит законодательству Российской Федерации, Положению о платных услугах, </w:t>
      </w:r>
      <w:r w:rsidR="00DF42D8">
        <w:rPr>
          <w:rFonts w:ascii="Times New Roman" w:eastAsia="Times New Roman" w:hAnsi="Times New Roman" w:cs="Times New Roman"/>
          <w:color w:val="auto"/>
          <w:sz w:val="28"/>
          <w:szCs w:val="28"/>
        </w:rPr>
        <w:t xml:space="preserve">условиям настоящей Публичной оферты, </w:t>
      </w:r>
      <w:r w:rsidR="00772BFA" w:rsidRPr="004016B2">
        <w:rPr>
          <w:rFonts w:ascii="Times New Roman" w:eastAsia="Times New Roman" w:hAnsi="Times New Roman" w:cs="Times New Roman"/>
          <w:color w:val="auto"/>
          <w:sz w:val="28"/>
          <w:szCs w:val="28"/>
        </w:rPr>
        <w:t>нормам нравственности  и морали</w:t>
      </w:r>
      <w:r w:rsidRPr="004016B2">
        <w:rPr>
          <w:rFonts w:ascii="Times New Roman" w:eastAsia="Times New Roman" w:hAnsi="Times New Roman" w:cs="Times New Roman"/>
          <w:color w:val="auto"/>
          <w:sz w:val="28"/>
          <w:szCs w:val="28"/>
        </w:rPr>
        <w:t>, общим принципам деятельности многофункциональных</w:t>
      </w:r>
      <w:r w:rsidR="000143C2" w:rsidRPr="004016B2">
        <w:rPr>
          <w:rFonts w:ascii="Times New Roman" w:eastAsia="Times New Roman" w:hAnsi="Times New Roman" w:cs="Times New Roman"/>
          <w:color w:val="auto"/>
          <w:sz w:val="28"/>
          <w:szCs w:val="28"/>
        </w:rPr>
        <w:t xml:space="preserve"> центров (ненадлежащая реклама);</w:t>
      </w:r>
    </w:p>
    <w:p w14:paraId="66ED182F" w14:textId="4B825DD8" w:rsidR="00772BFA" w:rsidRPr="004016B2" w:rsidRDefault="00772BFA" w:rsidP="00B26931">
      <w:pPr>
        <w:autoSpaceDE w:val="0"/>
        <w:autoSpaceDN w:val="0"/>
        <w:adjustRightInd w:val="0"/>
        <w:spacing w:line="228" w:lineRule="auto"/>
        <w:ind w:firstLine="709"/>
        <w:jc w:val="both"/>
        <w:rPr>
          <w:rFonts w:ascii="Times New Roman" w:eastAsia="Times New Roman" w:hAnsi="Times New Roman" w:cs="Times New Roman"/>
          <w:color w:val="auto"/>
          <w:sz w:val="28"/>
          <w:szCs w:val="28"/>
        </w:rPr>
      </w:pPr>
      <w:r w:rsidRPr="004016B2">
        <w:rPr>
          <w:rFonts w:ascii="Times New Roman" w:eastAsia="Times New Roman" w:hAnsi="Times New Roman" w:cs="Times New Roman"/>
          <w:color w:val="auto"/>
          <w:sz w:val="28"/>
          <w:szCs w:val="28"/>
        </w:rPr>
        <w:t xml:space="preserve">- </w:t>
      </w:r>
      <w:r w:rsidR="00D82E60" w:rsidRPr="004016B2">
        <w:rPr>
          <w:rFonts w:ascii="Times New Roman" w:eastAsia="Times New Roman" w:hAnsi="Times New Roman" w:cs="Times New Roman"/>
          <w:color w:val="auto"/>
          <w:sz w:val="28"/>
          <w:szCs w:val="28"/>
        </w:rPr>
        <w:t xml:space="preserve">  </w:t>
      </w:r>
      <w:r w:rsidRPr="004016B2">
        <w:rPr>
          <w:rFonts w:ascii="Times New Roman" w:eastAsia="Times New Roman" w:hAnsi="Times New Roman" w:cs="Times New Roman"/>
          <w:color w:val="auto"/>
          <w:sz w:val="28"/>
          <w:szCs w:val="28"/>
        </w:rPr>
        <w:t>отсутствуют свободные места на рекламной стойке и/или отсутствует техническая возможность для размещения видеоролика</w:t>
      </w:r>
      <w:r w:rsidR="00CA2B10">
        <w:rPr>
          <w:rFonts w:ascii="Times New Roman" w:eastAsia="Times New Roman" w:hAnsi="Times New Roman" w:cs="Times New Roman"/>
          <w:color w:val="auto"/>
          <w:sz w:val="28"/>
          <w:szCs w:val="28"/>
        </w:rPr>
        <w:t>, «бегущей строки» и т.д.</w:t>
      </w:r>
      <w:r w:rsidRPr="004016B2">
        <w:rPr>
          <w:rFonts w:ascii="Times New Roman" w:eastAsia="Times New Roman" w:hAnsi="Times New Roman" w:cs="Times New Roman"/>
          <w:color w:val="auto"/>
          <w:sz w:val="28"/>
          <w:szCs w:val="28"/>
        </w:rPr>
        <w:t>;</w:t>
      </w:r>
    </w:p>
    <w:p w14:paraId="340379BA" w14:textId="5C5C999D" w:rsidR="00772BFA" w:rsidRDefault="00242C50" w:rsidP="00B26931">
      <w:pPr>
        <w:autoSpaceDE w:val="0"/>
        <w:autoSpaceDN w:val="0"/>
        <w:adjustRightInd w:val="0"/>
        <w:spacing w:line="228" w:lineRule="auto"/>
        <w:ind w:firstLine="709"/>
        <w:jc w:val="both"/>
        <w:rPr>
          <w:rFonts w:ascii="Times New Roman" w:eastAsia="Times New Roman" w:hAnsi="Times New Roman" w:cs="Times New Roman"/>
          <w:color w:val="auto"/>
          <w:sz w:val="28"/>
          <w:szCs w:val="28"/>
        </w:rPr>
      </w:pPr>
      <w:r w:rsidRPr="004016B2">
        <w:rPr>
          <w:rFonts w:ascii="Times New Roman" w:eastAsia="Times New Roman" w:hAnsi="Times New Roman" w:cs="Times New Roman"/>
          <w:color w:val="auto"/>
          <w:sz w:val="28"/>
          <w:szCs w:val="28"/>
        </w:rPr>
        <w:t xml:space="preserve">- </w:t>
      </w:r>
      <w:r w:rsidR="00772BFA" w:rsidRPr="004016B2">
        <w:rPr>
          <w:rFonts w:ascii="Times New Roman" w:eastAsia="Times New Roman" w:hAnsi="Times New Roman" w:cs="Times New Roman"/>
          <w:color w:val="auto"/>
          <w:sz w:val="28"/>
          <w:szCs w:val="28"/>
        </w:rPr>
        <w:t>размещаемая реклама препятствует восприятию информации, распространяемой ГАУ Республики Мордовия «МФЦ» в целях своей</w:t>
      </w:r>
      <w:r w:rsidRPr="004016B2">
        <w:rPr>
          <w:rFonts w:ascii="Times New Roman" w:eastAsia="Times New Roman" w:hAnsi="Times New Roman" w:cs="Times New Roman"/>
          <w:color w:val="auto"/>
          <w:sz w:val="28"/>
          <w:szCs w:val="28"/>
        </w:rPr>
        <w:t xml:space="preserve"> </w:t>
      </w:r>
      <w:r w:rsidR="00552F67">
        <w:rPr>
          <w:rFonts w:ascii="Times New Roman" w:eastAsia="Times New Roman" w:hAnsi="Times New Roman" w:cs="Times New Roman"/>
          <w:color w:val="auto"/>
          <w:sz w:val="28"/>
          <w:szCs w:val="28"/>
        </w:rPr>
        <w:t>уставной деятельности;</w:t>
      </w:r>
    </w:p>
    <w:p w14:paraId="6362B23C" w14:textId="549AF67B" w:rsidR="00552F67" w:rsidRPr="004016B2" w:rsidRDefault="00552F67" w:rsidP="00B26931">
      <w:pPr>
        <w:autoSpaceDE w:val="0"/>
        <w:autoSpaceDN w:val="0"/>
        <w:adjustRightInd w:val="0"/>
        <w:spacing w:line="228" w:lineRule="auto"/>
        <w:ind w:firstLine="709"/>
        <w:jc w:val="both"/>
        <w:rPr>
          <w:rFonts w:ascii="Times New Roman" w:eastAsia="Times New Roman" w:hAnsi="Times New Roman" w:cs="Times New Roman"/>
          <w:color w:val="auto"/>
          <w:sz w:val="28"/>
          <w:szCs w:val="28"/>
        </w:rPr>
      </w:pPr>
      <w:r w:rsidRPr="001C0823">
        <w:rPr>
          <w:rFonts w:ascii="Times New Roman" w:eastAsia="Times New Roman" w:hAnsi="Times New Roman" w:cs="Times New Roman"/>
          <w:color w:val="auto"/>
          <w:sz w:val="28"/>
          <w:szCs w:val="28"/>
        </w:rPr>
        <w:t>- размещаемая реклама содержит предложения о предоставлении услуг (функций, сервисов), предоставление которых организовано на базе                              ГАУ Республики Мордовия «МФЦ».</w:t>
      </w:r>
    </w:p>
    <w:p w14:paraId="2FB945C9" w14:textId="734407DE" w:rsidR="00B85A70" w:rsidRPr="004016B2" w:rsidRDefault="00BA1C76" w:rsidP="00B26931">
      <w:pPr>
        <w:widowControl/>
        <w:spacing w:line="228" w:lineRule="auto"/>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10</w:t>
      </w:r>
      <w:r w:rsidR="00B85A70" w:rsidRPr="004016B2">
        <w:rPr>
          <w:rFonts w:ascii="Times New Roman" w:eastAsia="Calibri" w:hAnsi="Times New Roman" w:cs="Times New Roman"/>
          <w:color w:val="auto"/>
          <w:sz w:val="28"/>
          <w:szCs w:val="28"/>
          <w:lang w:eastAsia="en-US"/>
        </w:rPr>
        <w:t xml:space="preserve">. Реквизиты </w:t>
      </w:r>
      <w:r w:rsidR="00512075" w:rsidRPr="004016B2">
        <w:rPr>
          <w:rFonts w:ascii="Times New Roman" w:eastAsia="Calibri" w:hAnsi="Times New Roman" w:cs="Times New Roman"/>
          <w:color w:val="auto"/>
          <w:sz w:val="28"/>
          <w:szCs w:val="28"/>
          <w:lang w:eastAsia="en-US"/>
        </w:rPr>
        <w:t>ГАУ Республики Мордовия «МФЦ»</w:t>
      </w:r>
      <w:r w:rsidR="00B85A70" w:rsidRPr="004016B2">
        <w:rPr>
          <w:rFonts w:ascii="Times New Roman" w:eastAsia="Calibri" w:hAnsi="Times New Roman" w:cs="Times New Roman"/>
          <w:color w:val="auto"/>
          <w:sz w:val="28"/>
          <w:szCs w:val="28"/>
          <w:lang w:eastAsia="en-US"/>
        </w:rPr>
        <w:t>:</w:t>
      </w:r>
    </w:p>
    <w:p w14:paraId="71B7079C" w14:textId="683B93F3" w:rsidR="00B85A70" w:rsidRPr="004016B2" w:rsidRDefault="00B85A70" w:rsidP="00B26931">
      <w:pPr>
        <w:widowControl/>
        <w:spacing w:line="228" w:lineRule="auto"/>
        <w:ind w:firstLine="709"/>
        <w:jc w:val="both"/>
        <w:rPr>
          <w:rFonts w:ascii="Times New Roman" w:eastAsia="Calibri" w:hAnsi="Times New Roman" w:cs="Times New Roman"/>
          <w:color w:val="auto"/>
          <w:sz w:val="28"/>
          <w:szCs w:val="28"/>
          <w:lang w:eastAsia="en-US"/>
        </w:rPr>
      </w:pPr>
      <w:r w:rsidRPr="004016B2">
        <w:rPr>
          <w:rFonts w:ascii="Times New Roman" w:eastAsia="Calibri" w:hAnsi="Times New Roman" w:cs="Times New Roman"/>
          <w:color w:val="auto"/>
          <w:sz w:val="28"/>
          <w:szCs w:val="28"/>
          <w:lang w:eastAsia="en-US"/>
        </w:rPr>
        <w:t xml:space="preserve">Местонахождение: </w:t>
      </w:r>
      <w:r w:rsidR="00512075" w:rsidRPr="004016B2">
        <w:rPr>
          <w:rFonts w:ascii="Times New Roman" w:eastAsia="Calibri" w:hAnsi="Times New Roman" w:cs="Times New Roman"/>
          <w:color w:val="auto"/>
          <w:sz w:val="28"/>
          <w:szCs w:val="28"/>
          <w:lang w:eastAsia="en-US"/>
        </w:rPr>
        <w:t>430005, Республика Мордовия, г. Саранск,                                ул. Большевистская, д. 31</w:t>
      </w:r>
    </w:p>
    <w:p w14:paraId="377D0F6F" w14:textId="77777777" w:rsidR="00512075" w:rsidRPr="004016B2" w:rsidRDefault="00B85A70" w:rsidP="00B26931">
      <w:pPr>
        <w:widowControl/>
        <w:spacing w:line="228" w:lineRule="auto"/>
        <w:ind w:firstLine="709"/>
        <w:jc w:val="both"/>
        <w:rPr>
          <w:rFonts w:ascii="Times New Roman" w:eastAsia="Calibri" w:hAnsi="Times New Roman" w:cs="Times New Roman"/>
          <w:color w:val="auto"/>
          <w:sz w:val="28"/>
          <w:szCs w:val="28"/>
          <w:lang w:eastAsia="en-US"/>
        </w:rPr>
      </w:pPr>
      <w:r w:rsidRPr="004016B2">
        <w:rPr>
          <w:rFonts w:ascii="Times New Roman" w:eastAsia="Calibri" w:hAnsi="Times New Roman" w:cs="Times New Roman"/>
          <w:color w:val="auto"/>
          <w:sz w:val="28"/>
          <w:szCs w:val="28"/>
          <w:lang w:eastAsia="en-US"/>
        </w:rPr>
        <w:t>Телефон: 8(8</w:t>
      </w:r>
      <w:r w:rsidR="00512075" w:rsidRPr="004016B2">
        <w:rPr>
          <w:rFonts w:ascii="Times New Roman" w:eastAsia="Calibri" w:hAnsi="Times New Roman" w:cs="Times New Roman"/>
          <w:color w:val="auto"/>
          <w:sz w:val="28"/>
          <w:szCs w:val="28"/>
          <w:lang w:eastAsia="en-US"/>
        </w:rPr>
        <w:t>342</w:t>
      </w:r>
      <w:r w:rsidRPr="004016B2">
        <w:rPr>
          <w:rFonts w:ascii="Times New Roman" w:eastAsia="Calibri" w:hAnsi="Times New Roman" w:cs="Times New Roman"/>
          <w:color w:val="auto"/>
          <w:sz w:val="28"/>
          <w:szCs w:val="28"/>
          <w:lang w:eastAsia="en-US"/>
        </w:rPr>
        <w:t xml:space="preserve">) </w:t>
      </w:r>
      <w:r w:rsidR="00512075" w:rsidRPr="004016B2">
        <w:rPr>
          <w:rFonts w:ascii="Times New Roman" w:eastAsia="Calibri" w:hAnsi="Times New Roman" w:cs="Times New Roman"/>
          <w:color w:val="auto"/>
          <w:sz w:val="28"/>
          <w:szCs w:val="28"/>
          <w:lang w:eastAsia="en-US"/>
        </w:rPr>
        <w:t>39-39-40 (приемная)</w:t>
      </w:r>
    </w:p>
    <w:p w14:paraId="7BB64DE3" w14:textId="3D0F5F45" w:rsidR="00B85A70" w:rsidRPr="004016B2" w:rsidRDefault="00512075" w:rsidP="00B26931">
      <w:pPr>
        <w:widowControl/>
        <w:spacing w:line="228" w:lineRule="auto"/>
        <w:ind w:firstLine="709"/>
        <w:jc w:val="both"/>
        <w:rPr>
          <w:rFonts w:ascii="Times New Roman" w:eastAsia="Calibri" w:hAnsi="Times New Roman" w:cs="Times New Roman"/>
          <w:color w:val="auto"/>
          <w:sz w:val="28"/>
          <w:szCs w:val="28"/>
          <w:lang w:eastAsia="en-US"/>
        </w:rPr>
      </w:pPr>
      <w:r w:rsidRPr="004016B2">
        <w:rPr>
          <w:rFonts w:ascii="Times New Roman" w:eastAsia="Calibri" w:hAnsi="Times New Roman" w:cs="Times New Roman"/>
          <w:color w:val="auto"/>
          <w:sz w:val="28"/>
          <w:szCs w:val="28"/>
          <w:lang w:eastAsia="en-US"/>
        </w:rPr>
        <w:t xml:space="preserve">                </w:t>
      </w:r>
      <w:r w:rsidR="00A1103E">
        <w:rPr>
          <w:rFonts w:ascii="Times New Roman" w:eastAsia="Calibri" w:hAnsi="Times New Roman" w:cs="Times New Roman"/>
          <w:color w:val="auto"/>
          <w:sz w:val="28"/>
          <w:szCs w:val="28"/>
          <w:lang w:eastAsia="en-US"/>
        </w:rPr>
        <w:t xml:space="preserve">  </w:t>
      </w:r>
      <w:r w:rsidRPr="004016B2">
        <w:rPr>
          <w:rFonts w:ascii="Times New Roman" w:eastAsia="Calibri" w:hAnsi="Times New Roman" w:cs="Times New Roman"/>
          <w:color w:val="auto"/>
          <w:sz w:val="28"/>
          <w:szCs w:val="28"/>
          <w:lang w:eastAsia="en-US"/>
        </w:rPr>
        <w:t>8 (8342) 39-39-45 (правовой отдел)</w:t>
      </w:r>
      <w:r w:rsidR="00772BFA" w:rsidRPr="004016B2">
        <w:rPr>
          <w:rFonts w:ascii="Times New Roman" w:eastAsia="Calibri" w:hAnsi="Times New Roman" w:cs="Times New Roman"/>
          <w:color w:val="auto"/>
          <w:sz w:val="28"/>
          <w:szCs w:val="28"/>
          <w:lang w:eastAsia="en-US"/>
        </w:rPr>
        <w:t xml:space="preserve"> </w:t>
      </w:r>
      <w:r w:rsidR="006745D5" w:rsidRPr="004016B2">
        <w:rPr>
          <w:rFonts w:ascii="Times New Roman" w:eastAsia="Calibri" w:hAnsi="Times New Roman" w:cs="Times New Roman"/>
          <w:color w:val="auto"/>
          <w:sz w:val="28"/>
          <w:szCs w:val="28"/>
          <w:lang w:eastAsia="en-US"/>
        </w:rPr>
        <w:t>(по вопросам оформления  и заключения Договора)</w:t>
      </w:r>
    </w:p>
    <w:p w14:paraId="0A733C6B" w14:textId="421C2851" w:rsidR="00512075" w:rsidRPr="004016B2" w:rsidRDefault="00512075" w:rsidP="00B26931">
      <w:pPr>
        <w:widowControl/>
        <w:spacing w:line="228" w:lineRule="auto"/>
        <w:ind w:firstLine="709"/>
        <w:jc w:val="both"/>
        <w:rPr>
          <w:rFonts w:ascii="Times New Roman" w:eastAsia="Calibri" w:hAnsi="Times New Roman" w:cs="Times New Roman"/>
          <w:color w:val="auto"/>
          <w:sz w:val="28"/>
          <w:szCs w:val="28"/>
          <w:lang w:eastAsia="en-US"/>
        </w:rPr>
      </w:pPr>
      <w:r w:rsidRPr="004016B2">
        <w:rPr>
          <w:rFonts w:ascii="Times New Roman" w:eastAsia="Calibri" w:hAnsi="Times New Roman" w:cs="Times New Roman"/>
          <w:color w:val="auto"/>
          <w:sz w:val="28"/>
          <w:szCs w:val="28"/>
          <w:lang w:eastAsia="en-US"/>
        </w:rPr>
        <w:t>Факс:       8 (8342) 39-39-62</w:t>
      </w:r>
    </w:p>
    <w:p w14:paraId="7267F731" w14:textId="77777777" w:rsidR="00C75418" w:rsidRPr="004016B2" w:rsidRDefault="00C75418" w:rsidP="00B26931">
      <w:pPr>
        <w:spacing w:line="228" w:lineRule="auto"/>
        <w:ind w:firstLine="709"/>
        <w:jc w:val="both"/>
        <w:rPr>
          <w:rFonts w:ascii="Times New Roman" w:eastAsia="Calibri" w:hAnsi="Times New Roman" w:cs="Times New Roman"/>
          <w:color w:val="auto"/>
          <w:sz w:val="28"/>
          <w:szCs w:val="28"/>
          <w:lang w:eastAsia="en-US"/>
        </w:rPr>
      </w:pPr>
      <w:r w:rsidRPr="004016B2">
        <w:rPr>
          <w:rFonts w:ascii="Times New Roman" w:eastAsia="Calibri" w:hAnsi="Times New Roman" w:cs="Times New Roman"/>
          <w:color w:val="auto"/>
          <w:sz w:val="28"/>
          <w:szCs w:val="28"/>
          <w:lang w:eastAsia="en-US"/>
        </w:rPr>
        <w:t>ИНН 1326225410, КПП 132601001</w:t>
      </w:r>
    </w:p>
    <w:p w14:paraId="532F6E1C" w14:textId="002635AF" w:rsidR="00C75418" w:rsidRPr="004016B2" w:rsidRDefault="00C75418" w:rsidP="00B26931">
      <w:pPr>
        <w:spacing w:line="228" w:lineRule="auto"/>
        <w:ind w:firstLine="709"/>
        <w:jc w:val="both"/>
        <w:rPr>
          <w:rFonts w:ascii="Times New Roman" w:eastAsia="Calibri" w:hAnsi="Times New Roman" w:cs="Times New Roman"/>
          <w:color w:val="auto"/>
          <w:sz w:val="28"/>
          <w:szCs w:val="28"/>
          <w:lang w:eastAsia="en-US"/>
        </w:rPr>
      </w:pPr>
      <w:r w:rsidRPr="004016B2">
        <w:rPr>
          <w:rFonts w:ascii="Times New Roman" w:eastAsia="Calibri" w:hAnsi="Times New Roman" w:cs="Times New Roman"/>
          <w:color w:val="auto"/>
          <w:sz w:val="28"/>
          <w:szCs w:val="28"/>
          <w:lang w:eastAsia="en-US"/>
        </w:rPr>
        <w:t xml:space="preserve">ОГРН 1131326002686, ОКТМО 89701000 Минфин Республики Мордовия </w:t>
      </w:r>
    </w:p>
    <w:p w14:paraId="621A74FD" w14:textId="63A90EA5" w:rsidR="00C75418" w:rsidRPr="004016B2" w:rsidRDefault="00C75418" w:rsidP="00B26931">
      <w:pPr>
        <w:spacing w:line="228" w:lineRule="auto"/>
        <w:ind w:firstLine="709"/>
        <w:jc w:val="both"/>
        <w:rPr>
          <w:rFonts w:ascii="Times New Roman" w:eastAsia="Calibri" w:hAnsi="Times New Roman" w:cs="Times New Roman"/>
          <w:color w:val="auto"/>
          <w:sz w:val="28"/>
          <w:szCs w:val="28"/>
          <w:lang w:eastAsia="en-US"/>
        </w:rPr>
      </w:pPr>
      <w:r w:rsidRPr="004016B2">
        <w:rPr>
          <w:rFonts w:ascii="Times New Roman" w:eastAsia="Calibri" w:hAnsi="Times New Roman" w:cs="Times New Roman"/>
          <w:color w:val="auto"/>
          <w:sz w:val="28"/>
          <w:szCs w:val="28"/>
          <w:lang w:eastAsia="en-US"/>
        </w:rPr>
        <w:t>(ГАУ Республики Мордовия «МФЦ» л/счет 30096Щ13680)</w:t>
      </w:r>
    </w:p>
    <w:p w14:paraId="06087091" w14:textId="79238B6F" w:rsidR="00C75418" w:rsidRPr="004016B2" w:rsidRDefault="00C75418" w:rsidP="00B26931">
      <w:pPr>
        <w:spacing w:line="228" w:lineRule="auto"/>
        <w:ind w:firstLine="709"/>
        <w:jc w:val="both"/>
        <w:rPr>
          <w:rFonts w:ascii="Times New Roman" w:eastAsia="Calibri" w:hAnsi="Times New Roman" w:cs="Times New Roman"/>
          <w:color w:val="auto"/>
          <w:sz w:val="28"/>
          <w:szCs w:val="28"/>
          <w:lang w:eastAsia="en-US"/>
        </w:rPr>
      </w:pPr>
      <w:r w:rsidRPr="004016B2">
        <w:rPr>
          <w:rFonts w:ascii="Times New Roman" w:eastAsia="Calibri" w:hAnsi="Times New Roman" w:cs="Times New Roman"/>
          <w:color w:val="auto"/>
          <w:sz w:val="28"/>
          <w:szCs w:val="28"/>
          <w:lang w:eastAsia="en-US"/>
        </w:rPr>
        <w:t>Казначейский счет 03224643890000000900 в ОТДЕЛЕНИЕ-НБ     РЕСПУБЛИКА МОРДОВИЯ БАНКА РОССИИ//УФК по Республике Мордовия            г. Саранск</w:t>
      </w:r>
    </w:p>
    <w:p w14:paraId="0CD31C6E" w14:textId="77777777" w:rsidR="00C75418" w:rsidRPr="004016B2" w:rsidRDefault="00C75418" w:rsidP="00B26931">
      <w:pPr>
        <w:spacing w:line="228" w:lineRule="auto"/>
        <w:ind w:firstLine="709"/>
        <w:jc w:val="both"/>
        <w:rPr>
          <w:rFonts w:ascii="Times New Roman" w:eastAsia="Calibri" w:hAnsi="Times New Roman" w:cs="Times New Roman"/>
          <w:color w:val="auto"/>
          <w:sz w:val="28"/>
          <w:szCs w:val="28"/>
          <w:lang w:eastAsia="en-US"/>
        </w:rPr>
      </w:pPr>
      <w:r w:rsidRPr="004016B2">
        <w:rPr>
          <w:rFonts w:ascii="Times New Roman" w:eastAsia="Calibri" w:hAnsi="Times New Roman" w:cs="Times New Roman"/>
          <w:color w:val="auto"/>
          <w:sz w:val="28"/>
          <w:szCs w:val="28"/>
          <w:lang w:eastAsia="en-US"/>
        </w:rPr>
        <w:t>БИК 018952501, к/с 40102810345370000076</w:t>
      </w:r>
    </w:p>
    <w:p w14:paraId="53785B32" w14:textId="6771D6FE" w:rsidR="006D50B1" w:rsidRPr="004016B2" w:rsidRDefault="009A28F5" w:rsidP="00B26931">
      <w:pPr>
        <w:spacing w:line="228" w:lineRule="auto"/>
        <w:ind w:firstLine="709"/>
        <w:jc w:val="both"/>
        <w:rPr>
          <w:rFonts w:ascii="Times New Roman" w:eastAsia="Calibri" w:hAnsi="Times New Roman" w:cs="Times New Roman"/>
          <w:color w:val="00000A"/>
          <w:sz w:val="28"/>
          <w:szCs w:val="28"/>
          <w:lang w:eastAsia="en-US"/>
        </w:rPr>
      </w:pPr>
      <w:r w:rsidRPr="004016B2">
        <w:rPr>
          <w:rFonts w:ascii="Times New Roman" w:eastAsia="Calibri" w:hAnsi="Times New Roman" w:cs="Times New Roman"/>
          <w:color w:val="00000A"/>
          <w:sz w:val="28"/>
          <w:szCs w:val="28"/>
          <w:lang w:eastAsia="en-US"/>
        </w:rPr>
        <w:t>КБК 01130000000000130131</w:t>
      </w:r>
    </w:p>
    <w:p w14:paraId="1551AD6F" w14:textId="77777777" w:rsidR="009A28F5" w:rsidRPr="004016B2" w:rsidRDefault="009A28F5" w:rsidP="00B26931">
      <w:pPr>
        <w:spacing w:line="228" w:lineRule="auto"/>
        <w:ind w:firstLine="709"/>
        <w:jc w:val="both"/>
        <w:rPr>
          <w:rFonts w:ascii="Times New Roman" w:eastAsia="Calibri" w:hAnsi="Times New Roman" w:cs="Times New Roman"/>
          <w:color w:val="00000A"/>
          <w:sz w:val="28"/>
          <w:szCs w:val="28"/>
          <w:lang w:eastAsia="en-US"/>
        </w:rPr>
      </w:pPr>
    </w:p>
    <w:p w14:paraId="1E61A264" w14:textId="5DD488B6" w:rsidR="00B85A70" w:rsidRPr="004016B2" w:rsidRDefault="006D50B1" w:rsidP="00B26931">
      <w:pPr>
        <w:spacing w:line="228" w:lineRule="auto"/>
        <w:ind w:firstLine="709"/>
        <w:jc w:val="both"/>
        <w:rPr>
          <w:rFonts w:ascii="Times New Roman" w:eastAsia="Calibri" w:hAnsi="Times New Roman" w:cs="Times New Roman"/>
          <w:color w:val="00000A"/>
          <w:sz w:val="28"/>
          <w:szCs w:val="28"/>
          <w:lang w:eastAsia="en-US"/>
        </w:rPr>
      </w:pPr>
      <w:r w:rsidRPr="004016B2">
        <w:rPr>
          <w:rFonts w:ascii="Times New Roman" w:eastAsia="Calibri" w:hAnsi="Times New Roman" w:cs="Times New Roman"/>
          <w:color w:val="00000A"/>
          <w:sz w:val="28"/>
          <w:szCs w:val="28"/>
          <w:lang w:eastAsia="en-US"/>
        </w:rPr>
        <w:t>Приложения к О</w:t>
      </w:r>
      <w:r w:rsidR="00B85A70" w:rsidRPr="004016B2">
        <w:rPr>
          <w:rFonts w:ascii="Times New Roman" w:eastAsia="Calibri" w:hAnsi="Times New Roman" w:cs="Times New Roman"/>
          <w:color w:val="00000A"/>
          <w:sz w:val="28"/>
          <w:szCs w:val="28"/>
          <w:lang w:eastAsia="en-US"/>
        </w:rPr>
        <w:t>ферте:</w:t>
      </w:r>
    </w:p>
    <w:p w14:paraId="671D4669" w14:textId="199D8505" w:rsidR="0090082F" w:rsidRPr="004016B2" w:rsidRDefault="00772BFA" w:rsidP="00B26931">
      <w:pPr>
        <w:widowControl/>
        <w:shd w:val="clear" w:color="auto" w:fill="FFFFFF"/>
        <w:spacing w:line="228" w:lineRule="auto"/>
        <w:ind w:firstLine="709"/>
        <w:jc w:val="both"/>
        <w:rPr>
          <w:rFonts w:ascii="Times New Roman" w:eastAsia="Calibri" w:hAnsi="Times New Roman" w:cs="Times New Roman"/>
          <w:bCs/>
          <w:color w:val="00000A"/>
          <w:sz w:val="28"/>
          <w:szCs w:val="28"/>
          <w:lang w:eastAsia="en-US"/>
        </w:rPr>
      </w:pPr>
      <w:r w:rsidRPr="004016B2">
        <w:rPr>
          <w:rFonts w:ascii="Times New Roman" w:eastAsia="Calibri" w:hAnsi="Times New Roman" w:cs="Times New Roman"/>
          <w:color w:val="00000A"/>
          <w:sz w:val="28"/>
          <w:szCs w:val="28"/>
          <w:lang w:eastAsia="en-US"/>
        </w:rPr>
        <w:t>Приложение №</w:t>
      </w:r>
      <w:r w:rsidR="00387D91">
        <w:rPr>
          <w:rFonts w:ascii="Times New Roman" w:eastAsia="Calibri" w:hAnsi="Times New Roman" w:cs="Times New Roman"/>
          <w:color w:val="00000A"/>
          <w:sz w:val="28"/>
          <w:szCs w:val="28"/>
          <w:lang w:eastAsia="en-US"/>
        </w:rPr>
        <w:t xml:space="preserve"> 1</w:t>
      </w:r>
      <w:r w:rsidRPr="004016B2">
        <w:rPr>
          <w:rFonts w:ascii="Times New Roman" w:eastAsia="Calibri" w:hAnsi="Times New Roman" w:cs="Times New Roman"/>
          <w:color w:val="00000A"/>
          <w:sz w:val="28"/>
          <w:szCs w:val="28"/>
          <w:lang w:eastAsia="en-US"/>
        </w:rPr>
        <w:t xml:space="preserve">  - </w:t>
      </w:r>
      <w:r w:rsidR="0090082F" w:rsidRPr="004016B2">
        <w:rPr>
          <w:rFonts w:ascii="Times New Roman" w:eastAsia="Calibri" w:hAnsi="Times New Roman" w:cs="Times New Roman"/>
          <w:bCs/>
          <w:color w:val="00000A"/>
          <w:sz w:val="28"/>
          <w:szCs w:val="28"/>
          <w:lang w:eastAsia="en-US"/>
        </w:rPr>
        <w:t>Виды рекл</w:t>
      </w:r>
      <w:r w:rsidR="00BA1C76">
        <w:rPr>
          <w:rFonts w:ascii="Times New Roman" w:eastAsia="Calibri" w:hAnsi="Times New Roman" w:cs="Times New Roman"/>
          <w:bCs/>
          <w:color w:val="00000A"/>
          <w:sz w:val="28"/>
          <w:szCs w:val="28"/>
          <w:lang w:eastAsia="en-US"/>
        </w:rPr>
        <w:t>амы</w:t>
      </w:r>
      <w:r w:rsidR="00387D91">
        <w:rPr>
          <w:rFonts w:ascii="Times New Roman" w:eastAsia="Calibri" w:hAnsi="Times New Roman" w:cs="Times New Roman"/>
          <w:bCs/>
          <w:color w:val="00000A"/>
          <w:sz w:val="28"/>
          <w:szCs w:val="28"/>
          <w:lang w:eastAsia="en-US"/>
        </w:rPr>
        <w:t>,</w:t>
      </w:r>
      <w:r w:rsidR="0090082F" w:rsidRPr="004016B2">
        <w:rPr>
          <w:rFonts w:ascii="Times New Roman" w:eastAsia="Calibri" w:hAnsi="Times New Roman" w:cs="Times New Roman"/>
          <w:bCs/>
          <w:color w:val="00000A"/>
          <w:sz w:val="28"/>
          <w:szCs w:val="28"/>
          <w:lang w:eastAsia="en-US"/>
        </w:rPr>
        <w:t xml:space="preserve"> </w:t>
      </w:r>
      <w:r w:rsidR="001B314C">
        <w:rPr>
          <w:rFonts w:ascii="Times New Roman" w:eastAsia="Calibri" w:hAnsi="Times New Roman" w:cs="Times New Roman"/>
          <w:bCs/>
          <w:color w:val="00000A"/>
          <w:sz w:val="28"/>
          <w:szCs w:val="28"/>
          <w:lang w:eastAsia="en-US"/>
        </w:rPr>
        <w:t>условия</w:t>
      </w:r>
      <w:r w:rsidR="00387D91">
        <w:rPr>
          <w:rFonts w:ascii="Times New Roman" w:eastAsia="Times New Roman" w:hAnsi="Times New Roman" w:cs="Times New Roman"/>
          <w:bCs/>
          <w:color w:val="auto"/>
          <w:sz w:val="28"/>
          <w:szCs w:val="28"/>
        </w:rPr>
        <w:t xml:space="preserve"> размещения рекламы </w:t>
      </w:r>
      <w:r w:rsidR="00387D91" w:rsidRPr="004016B2">
        <w:rPr>
          <w:rFonts w:ascii="Times New Roman" w:eastAsia="Times New Roman" w:hAnsi="Times New Roman" w:cs="Times New Roman"/>
          <w:bCs/>
          <w:color w:val="auto"/>
          <w:sz w:val="28"/>
          <w:szCs w:val="28"/>
        </w:rPr>
        <w:t xml:space="preserve"> </w:t>
      </w:r>
      <w:r w:rsidR="0090082F" w:rsidRPr="004016B2">
        <w:rPr>
          <w:rFonts w:ascii="Times New Roman" w:eastAsia="Calibri" w:hAnsi="Times New Roman" w:cs="Times New Roman"/>
          <w:bCs/>
          <w:color w:val="00000A"/>
          <w:sz w:val="28"/>
          <w:szCs w:val="28"/>
          <w:lang w:eastAsia="en-US"/>
        </w:rPr>
        <w:t xml:space="preserve">и </w:t>
      </w:r>
      <w:r w:rsidR="00387D91">
        <w:rPr>
          <w:rFonts w:ascii="Times New Roman" w:eastAsia="Calibri" w:hAnsi="Times New Roman" w:cs="Times New Roman"/>
          <w:bCs/>
          <w:color w:val="00000A"/>
          <w:sz w:val="28"/>
          <w:szCs w:val="28"/>
          <w:lang w:eastAsia="en-US"/>
        </w:rPr>
        <w:t xml:space="preserve">тарифы </w:t>
      </w:r>
      <w:r w:rsidR="00387D91" w:rsidRPr="004016B2">
        <w:rPr>
          <w:rFonts w:ascii="Times New Roman" w:eastAsia="Times New Roman" w:hAnsi="Times New Roman" w:cs="Times New Roman"/>
          <w:bCs/>
          <w:color w:val="auto"/>
          <w:sz w:val="28"/>
          <w:szCs w:val="28"/>
        </w:rPr>
        <w:t xml:space="preserve">на оказание услуги по размещению </w:t>
      </w:r>
      <w:r w:rsidR="00387D91">
        <w:rPr>
          <w:rFonts w:ascii="Times New Roman" w:eastAsia="Times New Roman" w:hAnsi="Times New Roman" w:cs="Times New Roman"/>
          <w:bCs/>
          <w:color w:val="auto"/>
          <w:sz w:val="28"/>
          <w:szCs w:val="28"/>
        </w:rPr>
        <w:t>рекламы</w:t>
      </w:r>
      <w:r w:rsidR="00E12867" w:rsidRPr="004016B2">
        <w:rPr>
          <w:rFonts w:ascii="Times New Roman" w:eastAsia="Calibri" w:hAnsi="Times New Roman" w:cs="Times New Roman"/>
          <w:bCs/>
          <w:color w:val="00000A"/>
          <w:sz w:val="28"/>
          <w:szCs w:val="28"/>
          <w:lang w:eastAsia="en-US"/>
        </w:rPr>
        <w:t>;</w:t>
      </w:r>
    </w:p>
    <w:p w14:paraId="24ABB9AF" w14:textId="49A906F6" w:rsidR="006266B8" w:rsidRPr="004016B2" w:rsidRDefault="006266B8" w:rsidP="00B26931">
      <w:pPr>
        <w:widowControl/>
        <w:shd w:val="clear" w:color="auto" w:fill="FFFFFF"/>
        <w:spacing w:line="228" w:lineRule="auto"/>
        <w:ind w:firstLine="709"/>
        <w:jc w:val="both"/>
        <w:rPr>
          <w:rFonts w:ascii="Times New Roman" w:eastAsia="Times New Roman" w:hAnsi="Times New Roman" w:cs="Times New Roman"/>
          <w:b/>
          <w:bCs/>
          <w:color w:val="auto"/>
          <w:sz w:val="28"/>
          <w:szCs w:val="28"/>
        </w:rPr>
      </w:pPr>
      <w:r w:rsidRPr="004016B2">
        <w:rPr>
          <w:rFonts w:ascii="Times New Roman" w:eastAsia="Times New Roman" w:hAnsi="Times New Roman" w:cs="Times New Roman"/>
          <w:bCs/>
          <w:color w:val="auto"/>
          <w:sz w:val="28"/>
          <w:szCs w:val="28"/>
        </w:rPr>
        <w:t xml:space="preserve">Приложение № </w:t>
      </w:r>
      <w:r w:rsidR="00387D91">
        <w:rPr>
          <w:rFonts w:ascii="Times New Roman" w:eastAsia="Times New Roman" w:hAnsi="Times New Roman" w:cs="Times New Roman"/>
          <w:bCs/>
          <w:color w:val="auto"/>
          <w:sz w:val="28"/>
          <w:szCs w:val="28"/>
        </w:rPr>
        <w:t>2</w:t>
      </w:r>
      <w:r w:rsidRPr="004016B2">
        <w:rPr>
          <w:rFonts w:ascii="Times New Roman" w:eastAsia="Times New Roman" w:hAnsi="Times New Roman" w:cs="Times New Roman"/>
          <w:bCs/>
          <w:color w:val="auto"/>
          <w:sz w:val="28"/>
          <w:szCs w:val="28"/>
        </w:rPr>
        <w:t xml:space="preserve"> - Перечень </w:t>
      </w:r>
      <w:r w:rsidR="009A28F5" w:rsidRPr="004016B2">
        <w:rPr>
          <w:rFonts w:ascii="Times New Roman" w:eastAsia="Times New Roman" w:hAnsi="Times New Roman" w:cs="Times New Roman"/>
          <w:bCs/>
          <w:color w:val="auto"/>
          <w:sz w:val="28"/>
          <w:szCs w:val="28"/>
        </w:rPr>
        <w:t>помещений</w:t>
      </w:r>
      <w:r w:rsidRPr="004016B2">
        <w:rPr>
          <w:rFonts w:ascii="Times New Roman" w:eastAsia="Times New Roman" w:hAnsi="Times New Roman" w:cs="Times New Roman"/>
          <w:bCs/>
          <w:color w:val="auto"/>
          <w:sz w:val="28"/>
          <w:szCs w:val="28"/>
        </w:rPr>
        <w:t xml:space="preserve"> ГАУ Республики Мордовия «МФЦ», в которых может быть организовано предоставление услуги по размещению </w:t>
      </w:r>
      <w:r w:rsidR="00BA1C76">
        <w:rPr>
          <w:rFonts w:ascii="Times New Roman" w:eastAsia="Times New Roman" w:hAnsi="Times New Roman" w:cs="Times New Roman"/>
          <w:bCs/>
          <w:color w:val="auto"/>
          <w:sz w:val="28"/>
          <w:szCs w:val="28"/>
        </w:rPr>
        <w:t>рекламы</w:t>
      </w:r>
      <w:r w:rsidRPr="004016B2">
        <w:rPr>
          <w:rFonts w:ascii="Times New Roman" w:eastAsia="Times New Roman" w:hAnsi="Times New Roman" w:cs="Times New Roman"/>
          <w:bCs/>
          <w:color w:val="auto"/>
          <w:sz w:val="28"/>
          <w:szCs w:val="28"/>
        </w:rPr>
        <w:t>;</w:t>
      </w:r>
    </w:p>
    <w:p w14:paraId="54D62591" w14:textId="5D380E6C" w:rsidR="00D75371" w:rsidRPr="004016B2" w:rsidRDefault="0090082F" w:rsidP="00B26931">
      <w:pPr>
        <w:widowControl/>
        <w:shd w:val="clear" w:color="auto" w:fill="FFFFFF"/>
        <w:spacing w:line="228" w:lineRule="auto"/>
        <w:ind w:firstLine="709"/>
        <w:jc w:val="both"/>
        <w:rPr>
          <w:rFonts w:ascii="Times New Roman" w:eastAsia="Times New Roman" w:hAnsi="Times New Roman" w:cs="Times New Roman"/>
          <w:bCs/>
          <w:color w:val="auto"/>
          <w:sz w:val="28"/>
          <w:szCs w:val="28"/>
        </w:rPr>
      </w:pPr>
      <w:r w:rsidRPr="004016B2">
        <w:rPr>
          <w:rFonts w:ascii="Times New Roman" w:eastAsia="Calibri" w:hAnsi="Times New Roman" w:cs="Times New Roman"/>
          <w:bCs/>
          <w:color w:val="00000A"/>
          <w:sz w:val="28"/>
          <w:szCs w:val="28"/>
          <w:lang w:eastAsia="en-US"/>
        </w:rPr>
        <w:t>Приложение №</w:t>
      </w:r>
      <w:r w:rsidR="00E12867" w:rsidRPr="004016B2">
        <w:rPr>
          <w:rFonts w:ascii="Times New Roman" w:eastAsia="Calibri" w:hAnsi="Times New Roman" w:cs="Times New Roman"/>
          <w:bCs/>
          <w:color w:val="00000A"/>
          <w:sz w:val="28"/>
          <w:szCs w:val="28"/>
          <w:lang w:eastAsia="en-US"/>
        </w:rPr>
        <w:t xml:space="preserve"> </w:t>
      </w:r>
      <w:r w:rsidR="00387D91">
        <w:rPr>
          <w:rFonts w:ascii="Times New Roman" w:eastAsia="Calibri" w:hAnsi="Times New Roman" w:cs="Times New Roman"/>
          <w:bCs/>
          <w:color w:val="00000A"/>
          <w:sz w:val="28"/>
          <w:szCs w:val="28"/>
          <w:lang w:eastAsia="en-US"/>
        </w:rPr>
        <w:t>3</w:t>
      </w:r>
      <w:r w:rsidR="00772BFA" w:rsidRPr="004016B2">
        <w:rPr>
          <w:rFonts w:ascii="Times New Roman" w:eastAsia="Calibri" w:hAnsi="Times New Roman" w:cs="Times New Roman"/>
          <w:bCs/>
          <w:color w:val="00000A"/>
          <w:sz w:val="28"/>
          <w:szCs w:val="28"/>
          <w:lang w:eastAsia="en-US"/>
        </w:rPr>
        <w:t xml:space="preserve"> </w:t>
      </w:r>
      <w:r w:rsidRPr="004016B2">
        <w:rPr>
          <w:rFonts w:ascii="Times New Roman" w:eastAsia="Calibri" w:hAnsi="Times New Roman" w:cs="Times New Roman"/>
          <w:bCs/>
          <w:color w:val="00000A"/>
          <w:sz w:val="28"/>
          <w:szCs w:val="28"/>
          <w:lang w:eastAsia="en-US"/>
        </w:rPr>
        <w:t xml:space="preserve">- </w:t>
      </w:r>
      <w:r w:rsidR="00E12867" w:rsidRPr="004016B2">
        <w:rPr>
          <w:rFonts w:ascii="Times New Roman" w:eastAsia="Calibri" w:hAnsi="Times New Roman" w:cs="Times New Roman"/>
          <w:color w:val="00000A"/>
          <w:sz w:val="28"/>
          <w:szCs w:val="28"/>
          <w:lang w:eastAsia="en-US"/>
        </w:rPr>
        <w:t xml:space="preserve"> Ф</w:t>
      </w:r>
      <w:r w:rsidR="00B85A70" w:rsidRPr="004016B2">
        <w:rPr>
          <w:rFonts w:ascii="Times New Roman" w:eastAsia="Calibri" w:hAnsi="Times New Roman" w:cs="Times New Roman"/>
          <w:color w:val="00000A"/>
          <w:sz w:val="28"/>
          <w:szCs w:val="28"/>
          <w:lang w:eastAsia="en-US"/>
        </w:rPr>
        <w:t xml:space="preserve">орма </w:t>
      </w:r>
      <w:r w:rsidR="00E12867" w:rsidRPr="004016B2">
        <w:rPr>
          <w:rFonts w:ascii="Times New Roman" w:eastAsia="Calibri" w:hAnsi="Times New Roman" w:cs="Times New Roman"/>
          <w:color w:val="00000A"/>
          <w:sz w:val="28"/>
          <w:szCs w:val="28"/>
          <w:lang w:eastAsia="en-US"/>
        </w:rPr>
        <w:t>д</w:t>
      </w:r>
      <w:r w:rsidR="00B85A70" w:rsidRPr="004016B2">
        <w:rPr>
          <w:rFonts w:ascii="Times New Roman" w:eastAsia="Calibri" w:hAnsi="Times New Roman" w:cs="Times New Roman"/>
          <w:color w:val="00000A"/>
          <w:sz w:val="28"/>
          <w:szCs w:val="28"/>
          <w:lang w:eastAsia="en-US"/>
        </w:rPr>
        <w:t xml:space="preserve">оговора </w:t>
      </w:r>
      <w:r w:rsidR="008862FD" w:rsidRPr="004016B2">
        <w:rPr>
          <w:rFonts w:ascii="Times New Roman" w:eastAsia="Calibri" w:hAnsi="Times New Roman" w:cs="Times New Roman"/>
          <w:color w:val="00000A"/>
          <w:sz w:val="28"/>
          <w:szCs w:val="28"/>
          <w:lang w:eastAsia="en-US"/>
        </w:rPr>
        <w:t>оказания услуг</w:t>
      </w:r>
      <w:r w:rsidR="00D75371" w:rsidRPr="004016B2">
        <w:rPr>
          <w:rFonts w:ascii="Times New Roman" w:eastAsia="Calibri" w:hAnsi="Times New Roman" w:cs="Times New Roman"/>
          <w:color w:val="00000A"/>
          <w:sz w:val="28"/>
          <w:szCs w:val="28"/>
          <w:lang w:eastAsia="en-US"/>
        </w:rPr>
        <w:t xml:space="preserve"> на </w:t>
      </w:r>
      <w:r w:rsidR="00D75371" w:rsidRPr="004016B2">
        <w:rPr>
          <w:rFonts w:ascii="Times New Roman" w:eastAsia="Times New Roman" w:hAnsi="Times New Roman" w:cs="Times New Roman"/>
          <w:bCs/>
          <w:color w:val="auto"/>
          <w:sz w:val="28"/>
          <w:szCs w:val="28"/>
        </w:rPr>
        <w:t xml:space="preserve">заключение договора возмездного оказания услуг по размещению </w:t>
      </w:r>
      <w:r w:rsidR="00387D91">
        <w:rPr>
          <w:rFonts w:ascii="Times New Roman" w:eastAsia="Times New Roman" w:hAnsi="Times New Roman" w:cs="Times New Roman"/>
          <w:bCs/>
          <w:color w:val="auto"/>
          <w:sz w:val="28"/>
          <w:szCs w:val="28"/>
        </w:rPr>
        <w:t>рекламы</w:t>
      </w:r>
      <w:r w:rsidR="00D75371" w:rsidRPr="004016B2">
        <w:rPr>
          <w:rFonts w:ascii="Times New Roman" w:eastAsia="Times New Roman" w:hAnsi="Times New Roman" w:cs="Times New Roman"/>
          <w:bCs/>
          <w:color w:val="auto"/>
          <w:sz w:val="28"/>
          <w:szCs w:val="28"/>
        </w:rPr>
        <w:t xml:space="preserve"> в </w:t>
      </w:r>
      <w:r w:rsidR="00371407">
        <w:rPr>
          <w:rFonts w:ascii="Times New Roman" w:eastAsia="Times New Roman" w:hAnsi="Times New Roman" w:cs="Times New Roman"/>
          <w:bCs/>
          <w:color w:val="auto"/>
          <w:sz w:val="28"/>
          <w:szCs w:val="28"/>
        </w:rPr>
        <w:t>ГАУ Республики Мордовия «МФЦ»</w:t>
      </w:r>
      <w:r w:rsidR="006266B8" w:rsidRPr="004016B2">
        <w:rPr>
          <w:rFonts w:ascii="Times New Roman" w:eastAsia="Times New Roman" w:hAnsi="Times New Roman" w:cs="Times New Roman"/>
          <w:bCs/>
          <w:color w:val="auto"/>
          <w:sz w:val="28"/>
          <w:szCs w:val="28"/>
        </w:rPr>
        <w:t>.</w:t>
      </w:r>
    </w:p>
    <w:bookmarkEnd w:id="0"/>
    <w:p w14:paraId="3CB89B70" w14:textId="47207163" w:rsidR="00F70AAF" w:rsidRDefault="00800CAD" w:rsidP="00B26931">
      <w:pPr>
        <w:widowControl/>
        <w:shd w:val="clear" w:color="auto" w:fill="FFFFFF"/>
        <w:spacing w:line="228"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
    <w:p w14:paraId="57EEC218" w14:textId="77777777" w:rsidR="00552F67" w:rsidRDefault="00F26DD3" w:rsidP="00B26931">
      <w:pPr>
        <w:widowControl/>
        <w:shd w:val="clear" w:color="auto" w:fill="FFFFFF"/>
        <w:spacing w:line="228"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
    <w:p w14:paraId="725871D9" w14:textId="77777777" w:rsidR="00552F67" w:rsidRDefault="00552F67" w:rsidP="00B26931">
      <w:pPr>
        <w:widowControl/>
        <w:shd w:val="clear" w:color="auto" w:fill="FFFFFF"/>
        <w:spacing w:line="228" w:lineRule="auto"/>
        <w:jc w:val="center"/>
        <w:rPr>
          <w:rFonts w:ascii="Times New Roman" w:eastAsia="Times New Roman" w:hAnsi="Times New Roman" w:cs="Times New Roman"/>
          <w:color w:val="auto"/>
          <w:sz w:val="28"/>
          <w:szCs w:val="28"/>
        </w:rPr>
      </w:pPr>
    </w:p>
    <w:p w14:paraId="461476E9" w14:textId="77777777" w:rsidR="00552F67" w:rsidRDefault="00552F67" w:rsidP="008D3840">
      <w:pPr>
        <w:widowControl/>
        <w:shd w:val="clear" w:color="auto" w:fill="FFFFFF"/>
        <w:jc w:val="center"/>
        <w:rPr>
          <w:rFonts w:ascii="Times New Roman" w:eastAsia="Times New Roman" w:hAnsi="Times New Roman" w:cs="Times New Roman"/>
          <w:color w:val="auto"/>
          <w:sz w:val="28"/>
          <w:szCs w:val="28"/>
        </w:rPr>
      </w:pPr>
    </w:p>
    <w:p w14:paraId="1A22A3D6" w14:textId="77777777" w:rsidR="00552F67" w:rsidRDefault="00552F67" w:rsidP="008D3840">
      <w:pPr>
        <w:widowControl/>
        <w:shd w:val="clear" w:color="auto" w:fill="FFFFFF"/>
        <w:jc w:val="center"/>
        <w:rPr>
          <w:rFonts w:ascii="Times New Roman" w:eastAsia="Times New Roman" w:hAnsi="Times New Roman" w:cs="Times New Roman"/>
          <w:color w:val="auto"/>
          <w:sz w:val="28"/>
          <w:szCs w:val="28"/>
        </w:rPr>
      </w:pPr>
    </w:p>
    <w:p w14:paraId="3DF3FE64" w14:textId="77777777" w:rsidR="00552F67" w:rsidRDefault="00552F67" w:rsidP="008D3840">
      <w:pPr>
        <w:widowControl/>
        <w:shd w:val="clear" w:color="auto" w:fill="FFFFFF"/>
        <w:jc w:val="center"/>
        <w:rPr>
          <w:rFonts w:ascii="Times New Roman" w:eastAsia="Times New Roman" w:hAnsi="Times New Roman" w:cs="Times New Roman"/>
          <w:color w:val="auto"/>
          <w:sz w:val="28"/>
          <w:szCs w:val="28"/>
        </w:rPr>
      </w:pPr>
    </w:p>
    <w:p w14:paraId="30E7B126" w14:textId="56A01FE1" w:rsidR="008D3840" w:rsidRPr="00BB6F94" w:rsidRDefault="00F26DD3" w:rsidP="008D3840">
      <w:pPr>
        <w:widowControl/>
        <w:shd w:val="clear" w:color="auto" w:fill="FFFFFF"/>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                        </w:t>
      </w:r>
      <w:r w:rsidR="00387D91">
        <w:rPr>
          <w:rFonts w:ascii="Times New Roman" w:eastAsia="Times New Roman" w:hAnsi="Times New Roman" w:cs="Times New Roman"/>
          <w:color w:val="auto"/>
          <w:sz w:val="28"/>
          <w:szCs w:val="28"/>
        </w:rPr>
        <w:t xml:space="preserve">                                                                         </w:t>
      </w:r>
      <w:r w:rsidR="008D3840" w:rsidRPr="00BB6F94">
        <w:rPr>
          <w:rFonts w:ascii="Times New Roman" w:eastAsia="Times New Roman" w:hAnsi="Times New Roman" w:cs="Times New Roman"/>
          <w:color w:val="auto"/>
          <w:sz w:val="28"/>
          <w:szCs w:val="28"/>
        </w:rPr>
        <w:t>Приложение №</w:t>
      </w:r>
      <w:r w:rsidR="00FB658F">
        <w:rPr>
          <w:rFonts w:ascii="Times New Roman" w:eastAsia="Times New Roman" w:hAnsi="Times New Roman" w:cs="Times New Roman"/>
          <w:color w:val="auto"/>
          <w:sz w:val="28"/>
          <w:szCs w:val="28"/>
        </w:rPr>
        <w:t>1</w:t>
      </w:r>
      <w:r w:rsidR="008D3840" w:rsidRPr="00BB6F94">
        <w:rPr>
          <w:rFonts w:ascii="Times New Roman" w:eastAsia="Times New Roman" w:hAnsi="Times New Roman" w:cs="Times New Roman"/>
          <w:color w:val="auto"/>
          <w:sz w:val="28"/>
          <w:szCs w:val="28"/>
        </w:rPr>
        <w:t xml:space="preserve"> к Оферте</w:t>
      </w:r>
    </w:p>
    <w:p w14:paraId="4383D007" w14:textId="07DA51DD" w:rsidR="008D3840" w:rsidRPr="00BB6F94" w:rsidRDefault="008D3840" w:rsidP="008D3840">
      <w:pPr>
        <w:widowControl/>
        <w:shd w:val="clear" w:color="auto" w:fill="FFFFFF"/>
        <w:jc w:val="center"/>
        <w:rPr>
          <w:rFonts w:ascii="Times New Roman" w:eastAsia="Times New Roman" w:hAnsi="Times New Roman" w:cs="Times New Roman"/>
          <w:color w:val="auto"/>
          <w:sz w:val="28"/>
          <w:szCs w:val="28"/>
        </w:rPr>
      </w:pPr>
      <w:r w:rsidRPr="00BB6F94">
        <w:rPr>
          <w:rFonts w:ascii="Times New Roman" w:eastAsia="Times New Roman" w:hAnsi="Times New Roman" w:cs="Times New Roman"/>
          <w:color w:val="auto"/>
          <w:sz w:val="28"/>
          <w:szCs w:val="28"/>
        </w:rPr>
        <w:t xml:space="preserve">                                                   </w:t>
      </w:r>
      <w:r w:rsidR="005F252D">
        <w:rPr>
          <w:rFonts w:ascii="Times New Roman" w:eastAsia="Times New Roman" w:hAnsi="Times New Roman" w:cs="Times New Roman"/>
          <w:color w:val="auto"/>
          <w:sz w:val="28"/>
          <w:szCs w:val="28"/>
        </w:rPr>
        <w:t xml:space="preserve">         </w:t>
      </w:r>
      <w:r w:rsidR="00FB658F">
        <w:rPr>
          <w:rFonts w:ascii="Times New Roman" w:eastAsia="Times New Roman" w:hAnsi="Times New Roman" w:cs="Times New Roman"/>
          <w:color w:val="auto"/>
          <w:sz w:val="28"/>
          <w:szCs w:val="28"/>
        </w:rPr>
        <w:t xml:space="preserve">            </w:t>
      </w:r>
      <w:r w:rsidR="005F252D">
        <w:rPr>
          <w:rFonts w:ascii="Times New Roman" w:eastAsia="Times New Roman" w:hAnsi="Times New Roman" w:cs="Times New Roman"/>
          <w:color w:val="auto"/>
          <w:sz w:val="28"/>
          <w:szCs w:val="28"/>
        </w:rPr>
        <w:t xml:space="preserve">  </w:t>
      </w:r>
      <w:r w:rsidR="004208DF">
        <w:rPr>
          <w:rFonts w:ascii="Times New Roman" w:eastAsia="Times New Roman" w:hAnsi="Times New Roman" w:cs="Times New Roman"/>
          <w:color w:val="auto"/>
          <w:sz w:val="28"/>
          <w:szCs w:val="28"/>
        </w:rPr>
        <w:t xml:space="preserve">                   </w:t>
      </w:r>
      <w:r w:rsidRPr="00BB6F94">
        <w:rPr>
          <w:rFonts w:ascii="Times New Roman" w:eastAsia="Times New Roman" w:hAnsi="Times New Roman" w:cs="Times New Roman"/>
          <w:color w:val="auto"/>
          <w:sz w:val="28"/>
          <w:szCs w:val="28"/>
        </w:rPr>
        <w:t>от «</w:t>
      </w:r>
      <w:r w:rsidR="00580B87">
        <w:rPr>
          <w:rFonts w:ascii="Times New Roman" w:eastAsia="Times New Roman" w:hAnsi="Times New Roman" w:cs="Times New Roman"/>
          <w:color w:val="auto"/>
          <w:sz w:val="28"/>
          <w:szCs w:val="28"/>
        </w:rPr>
        <w:t xml:space="preserve">20» февраля </w:t>
      </w:r>
      <w:r w:rsidR="00FB658F">
        <w:rPr>
          <w:rFonts w:ascii="Times New Roman" w:eastAsia="Times New Roman" w:hAnsi="Times New Roman" w:cs="Times New Roman"/>
          <w:color w:val="auto"/>
          <w:sz w:val="28"/>
          <w:szCs w:val="28"/>
        </w:rPr>
        <w:t>202</w:t>
      </w:r>
      <w:r w:rsidR="00A1103E">
        <w:rPr>
          <w:rFonts w:ascii="Times New Roman" w:eastAsia="Times New Roman" w:hAnsi="Times New Roman" w:cs="Times New Roman"/>
          <w:color w:val="auto"/>
          <w:sz w:val="28"/>
          <w:szCs w:val="28"/>
        </w:rPr>
        <w:t>5</w:t>
      </w:r>
      <w:r w:rsidRPr="00BB6F94">
        <w:rPr>
          <w:rFonts w:ascii="Times New Roman" w:eastAsia="Times New Roman" w:hAnsi="Times New Roman" w:cs="Times New Roman"/>
          <w:color w:val="auto"/>
          <w:sz w:val="28"/>
          <w:szCs w:val="28"/>
        </w:rPr>
        <w:t xml:space="preserve"> г.</w:t>
      </w:r>
    </w:p>
    <w:p w14:paraId="1484440D" w14:textId="5857D2B0" w:rsidR="008D3840" w:rsidRPr="00BB6F94" w:rsidRDefault="00FE7073" w:rsidP="00FE7073">
      <w:pPr>
        <w:widowControl/>
        <w:shd w:val="clear" w:color="auto" w:fill="FFFFFF"/>
        <w:jc w:val="center"/>
        <w:rPr>
          <w:rFonts w:ascii="Times New Roman" w:eastAsia="Times New Roman" w:hAnsi="Times New Roman" w:cs="Times New Roman"/>
          <w:color w:val="auto"/>
          <w:sz w:val="28"/>
          <w:szCs w:val="28"/>
        </w:rPr>
      </w:pPr>
      <w:r w:rsidRPr="00BB6F94">
        <w:rPr>
          <w:rFonts w:ascii="Times New Roman" w:eastAsia="Times New Roman" w:hAnsi="Times New Roman" w:cs="Times New Roman"/>
          <w:color w:val="auto"/>
          <w:sz w:val="28"/>
          <w:szCs w:val="28"/>
        </w:rPr>
        <w:t xml:space="preserve">                     </w:t>
      </w:r>
      <w:r w:rsidR="00494C8B" w:rsidRPr="00BB6F94">
        <w:rPr>
          <w:rFonts w:ascii="Times New Roman" w:eastAsia="Times New Roman" w:hAnsi="Times New Roman" w:cs="Times New Roman"/>
          <w:color w:val="auto"/>
          <w:sz w:val="28"/>
          <w:szCs w:val="28"/>
        </w:rPr>
        <w:t xml:space="preserve">                           </w:t>
      </w:r>
    </w:p>
    <w:p w14:paraId="0396BE34" w14:textId="77777777" w:rsidR="00F708A3" w:rsidRDefault="008D3840" w:rsidP="00FE7073">
      <w:pPr>
        <w:widowControl/>
        <w:shd w:val="clear" w:color="auto" w:fill="FFFFFF"/>
        <w:jc w:val="center"/>
        <w:rPr>
          <w:rFonts w:ascii="Times New Roman" w:eastAsia="Calibri" w:hAnsi="Times New Roman" w:cs="Times New Roman"/>
          <w:b/>
          <w:bCs/>
          <w:color w:val="00000A"/>
          <w:sz w:val="28"/>
          <w:szCs w:val="28"/>
          <w:lang w:eastAsia="en-US"/>
        </w:rPr>
      </w:pPr>
      <w:r w:rsidRPr="00FD5892">
        <w:rPr>
          <w:rFonts w:ascii="Times New Roman" w:eastAsia="Times New Roman" w:hAnsi="Times New Roman" w:cs="Times New Roman"/>
          <w:b/>
          <w:color w:val="auto"/>
          <w:sz w:val="28"/>
          <w:szCs w:val="28"/>
        </w:rPr>
        <w:t xml:space="preserve">Виды </w:t>
      </w:r>
      <w:r w:rsidR="00D6445F" w:rsidRPr="00FD5892">
        <w:rPr>
          <w:rFonts w:ascii="Times New Roman" w:eastAsia="Calibri" w:hAnsi="Times New Roman" w:cs="Times New Roman"/>
          <w:b/>
          <w:bCs/>
          <w:color w:val="00000A"/>
          <w:sz w:val="28"/>
          <w:szCs w:val="28"/>
          <w:lang w:eastAsia="en-US"/>
        </w:rPr>
        <w:t>рекламы, условия</w:t>
      </w:r>
      <w:r w:rsidR="00D6445F" w:rsidRPr="00FD5892">
        <w:rPr>
          <w:rFonts w:ascii="Times New Roman" w:eastAsia="Times New Roman" w:hAnsi="Times New Roman" w:cs="Times New Roman"/>
          <w:b/>
          <w:bCs/>
          <w:color w:val="auto"/>
          <w:sz w:val="28"/>
          <w:szCs w:val="28"/>
        </w:rPr>
        <w:t xml:space="preserve"> размещения рекламы  </w:t>
      </w:r>
      <w:r w:rsidR="00D6445F" w:rsidRPr="00FD5892">
        <w:rPr>
          <w:rFonts w:ascii="Times New Roman" w:eastAsia="Calibri" w:hAnsi="Times New Roman" w:cs="Times New Roman"/>
          <w:b/>
          <w:bCs/>
          <w:color w:val="00000A"/>
          <w:sz w:val="28"/>
          <w:szCs w:val="28"/>
          <w:lang w:eastAsia="en-US"/>
        </w:rPr>
        <w:t xml:space="preserve">и тарифы </w:t>
      </w:r>
    </w:p>
    <w:p w14:paraId="21B5A097" w14:textId="490B85C8" w:rsidR="008D3840" w:rsidRPr="00FD5892" w:rsidRDefault="00D6445F" w:rsidP="00FE7073">
      <w:pPr>
        <w:widowControl/>
        <w:shd w:val="clear" w:color="auto" w:fill="FFFFFF"/>
        <w:jc w:val="center"/>
        <w:rPr>
          <w:rFonts w:ascii="Times New Roman" w:eastAsia="Times New Roman" w:hAnsi="Times New Roman" w:cs="Times New Roman"/>
          <w:b/>
          <w:color w:val="auto"/>
          <w:sz w:val="28"/>
          <w:szCs w:val="28"/>
        </w:rPr>
      </w:pPr>
      <w:r w:rsidRPr="00FD5892">
        <w:rPr>
          <w:rFonts w:ascii="Times New Roman" w:eastAsia="Times New Roman" w:hAnsi="Times New Roman" w:cs="Times New Roman"/>
          <w:b/>
          <w:bCs/>
          <w:color w:val="auto"/>
          <w:sz w:val="28"/>
          <w:szCs w:val="28"/>
        </w:rPr>
        <w:t>на оказание услуги по размещению рекламы</w:t>
      </w:r>
    </w:p>
    <w:p w14:paraId="0DD2FCC1" w14:textId="77777777" w:rsidR="00EA691B" w:rsidRPr="00FD5892" w:rsidRDefault="00EA691B" w:rsidP="00FE7073">
      <w:pPr>
        <w:widowControl/>
        <w:shd w:val="clear" w:color="auto" w:fill="FFFFFF"/>
        <w:jc w:val="center"/>
        <w:rPr>
          <w:rFonts w:ascii="Times New Roman" w:eastAsia="Times New Roman" w:hAnsi="Times New Roman" w:cs="Times New Roman"/>
          <w:b/>
          <w:color w:val="auto"/>
          <w:sz w:val="28"/>
          <w:szCs w:val="28"/>
        </w:rPr>
      </w:pPr>
    </w:p>
    <w:tbl>
      <w:tblPr>
        <w:tblStyle w:val="ab"/>
        <w:tblW w:w="0" w:type="auto"/>
        <w:tblLook w:val="04A0" w:firstRow="1" w:lastRow="0" w:firstColumn="1" w:lastColumn="0" w:noHBand="0" w:noVBand="1"/>
      </w:tblPr>
      <w:tblGrid>
        <w:gridCol w:w="4101"/>
        <w:gridCol w:w="3451"/>
        <w:gridCol w:w="2783"/>
      </w:tblGrid>
      <w:tr w:rsidR="00BA1C76" w:rsidRPr="0033619B" w14:paraId="04A682CE" w14:textId="03CA9004" w:rsidTr="00BA1C76">
        <w:tc>
          <w:tcPr>
            <w:tcW w:w="4101" w:type="dxa"/>
          </w:tcPr>
          <w:p w14:paraId="4D4C965A" w14:textId="0EB08D6C" w:rsidR="00BA1C76" w:rsidRPr="0033619B" w:rsidRDefault="00BA1C76" w:rsidP="000314AE">
            <w:pPr>
              <w:widowControl/>
              <w:spacing w:line="228" w:lineRule="auto"/>
              <w:jc w:val="center"/>
              <w:rPr>
                <w:rFonts w:ascii="Times New Roman" w:eastAsia="Times New Roman" w:hAnsi="Times New Roman" w:cs="Times New Roman"/>
                <w:b/>
                <w:color w:val="auto"/>
              </w:rPr>
            </w:pPr>
            <w:r w:rsidRPr="0033619B">
              <w:rPr>
                <w:rFonts w:ascii="Times New Roman" w:eastAsia="Times New Roman" w:hAnsi="Times New Roman" w:cs="Times New Roman"/>
                <w:b/>
                <w:color w:val="auto"/>
              </w:rPr>
              <w:t>Виды рекламы</w:t>
            </w:r>
          </w:p>
        </w:tc>
        <w:tc>
          <w:tcPr>
            <w:tcW w:w="3451" w:type="dxa"/>
          </w:tcPr>
          <w:p w14:paraId="32093663" w14:textId="6A2BEF5F" w:rsidR="00BA1C76" w:rsidRPr="0033619B" w:rsidRDefault="00F708A3" w:rsidP="000314AE">
            <w:pPr>
              <w:widowControl/>
              <w:spacing w:line="228" w:lineRule="auto"/>
              <w:jc w:val="center"/>
              <w:rPr>
                <w:rFonts w:ascii="Times New Roman" w:eastAsia="Times New Roman" w:hAnsi="Times New Roman" w:cs="Times New Roman"/>
                <w:b/>
                <w:color w:val="auto"/>
              </w:rPr>
            </w:pPr>
            <w:r>
              <w:rPr>
                <w:rFonts w:ascii="Times New Roman" w:eastAsia="Times New Roman" w:hAnsi="Times New Roman" w:cs="Times New Roman"/>
                <w:b/>
                <w:color w:val="auto"/>
              </w:rPr>
              <w:t>Условия</w:t>
            </w:r>
            <w:r w:rsidR="00BA1C76" w:rsidRPr="0033619B">
              <w:rPr>
                <w:rFonts w:ascii="Times New Roman" w:eastAsia="Times New Roman" w:hAnsi="Times New Roman" w:cs="Times New Roman"/>
                <w:b/>
                <w:color w:val="auto"/>
              </w:rPr>
              <w:t xml:space="preserve"> размещения рекламы</w:t>
            </w:r>
          </w:p>
        </w:tc>
        <w:tc>
          <w:tcPr>
            <w:tcW w:w="2783" w:type="dxa"/>
          </w:tcPr>
          <w:p w14:paraId="0D038DDF" w14:textId="328B0740" w:rsidR="00BA1C76" w:rsidRPr="0033619B" w:rsidRDefault="00BA1C76" w:rsidP="000314AE">
            <w:pPr>
              <w:widowControl/>
              <w:spacing w:line="228" w:lineRule="auto"/>
              <w:jc w:val="center"/>
              <w:rPr>
                <w:rFonts w:ascii="Times New Roman" w:eastAsia="Times New Roman" w:hAnsi="Times New Roman" w:cs="Times New Roman"/>
                <w:b/>
                <w:color w:val="auto"/>
              </w:rPr>
            </w:pPr>
            <w:r w:rsidRPr="0033619B">
              <w:rPr>
                <w:rFonts w:ascii="Times New Roman" w:eastAsia="Times New Roman" w:hAnsi="Times New Roman" w:cs="Times New Roman"/>
                <w:b/>
                <w:color w:val="auto"/>
              </w:rPr>
              <w:t>Тарифы на оказание услуг</w:t>
            </w:r>
            <w:r w:rsidR="00F708A3">
              <w:rPr>
                <w:rFonts w:ascii="Times New Roman" w:eastAsia="Times New Roman" w:hAnsi="Times New Roman" w:cs="Times New Roman"/>
                <w:b/>
                <w:color w:val="auto"/>
              </w:rPr>
              <w:t>и</w:t>
            </w:r>
            <w:r w:rsidRPr="0033619B">
              <w:rPr>
                <w:rFonts w:ascii="Times New Roman" w:eastAsia="Times New Roman" w:hAnsi="Times New Roman" w:cs="Times New Roman"/>
                <w:b/>
                <w:color w:val="auto"/>
              </w:rPr>
              <w:t xml:space="preserve"> по размещению рекламы</w:t>
            </w:r>
          </w:p>
        </w:tc>
      </w:tr>
      <w:tr w:rsidR="00697B5D" w:rsidRPr="0033619B" w14:paraId="30D612FC" w14:textId="77777777" w:rsidTr="005C483B">
        <w:tc>
          <w:tcPr>
            <w:tcW w:w="10335" w:type="dxa"/>
            <w:gridSpan w:val="3"/>
          </w:tcPr>
          <w:p w14:paraId="2F4CD00B" w14:textId="6BF4E2BA" w:rsidR="00697B5D" w:rsidRPr="0033619B" w:rsidRDefault="00697B5D" w:rsidP="000314AE">
            <w:pPr>
              <w:widowControl/>
              <w:spacing w:line="228" w:lineRule="auto"/>
              <w:jc w:val="center"/>
              <w:rPr>
                <w:rFonts w:ascii="Times New Roman" w:eastAsia="Times New Roman" w:hAnsi="Times New Roman" w:cs="Times New Roman"/>
                <w:b/>
                <w:color w:val="auto"/>
              </w:rPr>
            </w:pPr>
            <w:r>
              <w:rPr>
                <w:rFonts w:ascii="Times New Roman" w:eastAsia="Times New Roman" w:hAnsi="Times New Roman" w:cs="Times New Roman"/>
                <w:b/>
                <w:color w:val="auto"/>
              </w:rPr>
              <w:t>Печатная реклама</w:t>
            </w:r>
          </w:p>
        </w:tc>
      </w:tr>
      <w:tr w:rsidR="00BA1C76" w:rsidRPr="0033619B" w14:paraId="5EC23F8F" w14:textId="5C666220" w:rsidTr="00BA1C76">
        <w:tc>
          <w:tcPr>
            <w:tcW w:w="4101" w:type="dxa"/>
          </w:tcPr>
          <w:p w14:paraId="02F4C6EC" w14:textId="32C05F32" w:rsidR="00BA1C76" w:rsidRPr="0033619B" w:rsidRDefault="0033619B" w:rsidP="000314AE">
            <w:pPr>
              <w:widowControl/>
              <w:spacing w:line="228" w:lineRule="auto"/>
              <w:jc w:val="both"/>
              <w:rPr>
                <w:rFonts w:ascii="Times New Roman" w:eastAsia="Times New Roman" w:hAnsi="Times New Roman" w:cs="Times New Roman"/>
                <w:color w:val="auto"/>
              </w:rPr>
            </w:pPr>
            <w:r w:rsidRPr="0033619B">
              <w:rPr>
                <w:rFonts w:ascii="Times New Roman" w:eastAsia="Times New Roman" w:hAnsi="Times New Roman" w:cs="Times New Roman"/>
                <w:color w:val="auto"/>
              </w:rPr>
              <w:t>Размещение печатной рекламной информации, предоставленной рекламодателем, на информационных стойках МФЦ (формат от А</w:t>
            </w:r>
            <w:proofErr w:type="gramStart"/>
            <w:r w:rsidRPr="0033619B">
              <w:rPr>
                <w:rFonts w:ascii="Times New Roman" w:eastAsia="Times New Roman" w:hAnsi="Times New Roman" w:cs="Times New Roman"/>
                <w:color w:val="auto"/>
              </w:rPr>
              <w:t>6</w:t>
            </w:r>
            <w:proofErr w:type="gramEnd"/>
            <w:r w:rsidRPr="0033619B">
              <w:rPr>
                <w:rFonts w:ascii="Times New Roman" w:eastAsia="Times New Roman" w:hAnsi="Times New Roman" w:cs="Times New Roman"/>
                <w:color w:val="auto"/>
              </w:rPr>
              <w:t xml:space="preserve"> до А4)</w:t>
            </w:r>
          </w:p>
        </w:tc>
        <w:tc>
          <w:tcPr>
            <w:tcW w:w="3451" w:type="dxa"/>
          </w:tcPr>
          <w:p w14:paraId="2F61C218" w14:textId="60E59CE5" w:rsidR="00BA1C76" w:rsidRDefault="0033619B" w:rsidP="000314AE">
            <w:pPr>
              <w:widowControl/>
              <w:spacing w:line="228" w:lineRule="auto"/>
              <w:jc w:val="both"/>
              <w:rPr>
                <w:rFonts w:ascii="Times New Roman" w:eastAsia="Times New Roman" w:hAnsi="Times New Roman" w:cs="Times New Roman"/>
                <w:color w:val="auto"/>
              </w:rPr>
            </w:pPr>
            <w:r w:rsidRPr="0033619B">
              <w:rPr>
                <w:rFonts w:ascii="Times New Roman" w:eastAsia="Times New Roman" w:hAnsi="Times New Roman" w:cs="Times New Roman"/>
                <w:color w:val="auto"/>
              </w:rPr>
              <w:t>Срок размещени</w:t>
            </w:r>
            <w:r w:rsidR="003A3E9D">
              <w:rPr>
                <w:rFonts w:ascii="Times New Roman" w:eastAsia="Times New Roman" w:hAnsi="Times New Roman" w:cs="Times New Roman"/>
                <w:color w:val="auto"/>
              </w:rPr>
              <w:t>я</w:t>
            </w:r>
            <w:r w:rsidRPr="0033619B">
              <w:rPr>
                <w:rFonts w:ascii="Times New Roman" w:eastAsia="Times New Roman" w:hAnsi="Times New Roman" w:cs="Times New Roman"/>
                <w:color w:val="auto"/>
              </w:rPr>
              <w:t xml:space="preserve"> рекламы </w:t>
            </w:r>
            <w:r w:rsidR="00707DD5">
              <w:rPr>
                <w:rFonts w:ascii="Times New Roman" w:eastAsia="Times New Roman" w:hAnsi="Times New Roman" w:cs="Times New Roman"/>
                <w:b/>
                <w:color w:val="auto"/>
              </w:rPr>
              <w:t>–              1 месяц</w:t>
            </w:r>
            <w:r w:rsidR="000B7076">
              <w:rPr>
                <w:rFonts w:ascii="Times New Roman" w:eastAsia="Times New Roman" w:hAnsi="Times New Roman" w:cs="Times New Roman"/>
                <w:color w:val="auto"/>
              </w:rPr>
              <w:t>.</w:t>
            </w:r>
          </w:p>
          <w:p w14:paraId="0B9CD664" w14:textId="77777777" w:rsidR="001F3B9F" w:rsidRPr="001F3B9F" w:rsidRDefault="001F3B9F" w:rsidP="000314AE">
            <w:pPr>
              <w:widowControl/>
              <w:spacing w:line="228" w:lineRule="auto"/>
              <w:jc w:val="both"/>
              <w:rPr>
                <w:rFonts w:ascii="Times New Roman" w:eastAsia="Times New Roman" w:hAnsi="Times New Roman" w:cs="Times New Roman"/>
                <w:color w:val="auto"/>
                <w:sz w:val="16"/>
                <w:szCs w:val="16"/>
              </w:rPr>
            </w:pPr>
          </w:p>
          <w:p w14:paraId="6C935471" w14:textId="0D91E192" w:rsidR="000B7076" w:rsidRPr="0033619B" w:rsidRDefault="000B7076" w:rsidP="000314AE">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Рекламодатель может разместить </w:t>
            </w:r>
            <w:r w:rsidR="00BF1775">
              <w:rPr>
                <w:rFonts w:ascii="Times New Roman" w:eastAsia="Times New Roman" w:hAnsi="Times New Roman" w:cs="Times New Roman"/>
                <w:color w:val="auto"/>
              </w:rPr>
              <w:t>любую рекламу о товарах, работах, услугах</w:t>
            </w:r>
            <w:r w:rsidR="00DD43E3">
              <w:rPr>
                <w:rFonts w:ascii="Times New Roman" w:eastAsia="Times New Roman" w:hAnsi="Times New Roman" w:cs="Times New Roman"/>
                <w:color w:val="auto"/>
              </w:rPr>
              <w:t>, за исключением ненадлежащей рекламы.</w:t>
            </w:r>
            <w:r w:rsidR="007119BC">
              <w:rPr>
                <w:rFonts w:ascii="Times New Roman" w:eastAsia="Times New Roman" w:hAnsi="Times New Roman" w:cs="Times New Roman"/>
                <w:color w:val="auto"/>
              </w:rPr>
              <w:t xml:space="preserve"> </w:t>
            </w:r>
          </w:p>
        </w:tc>
        <w:tc>
          <w:tcPr>
            <w:tcW w:w="2783" w:type="dxa"/>
          </w:tcPr>
          <w:p w14:paraId="700513CB" w14:textId="77777777" w:rsidR="00746070" w:rsidRDefault="0033619B" w:rsidP="000314AE">
            <w:pPr>
              <w:widowControl/>
              <w:spacing w:line="228" w:lineRule="auto"/>
              <w:jc w:val="both"/>
              <w:rPr>
                <w:rFonts w:ascii="Times New Roman" w:eastAsia="Times New Roman" w:hAnsi="Times New Roman" w:cs="Times New Roman"/>
                <w:color w:val="auto"/>
              </w:rPr>
            </w:pPr>
            <w:r w:rsidRPr="0033619B">
              <w:rPr>
                <w:rFonts w:ascii="Times New Roman" w:eastAsia="Times New Roman" w:hAnsi="Times New Roman" w:cs="Times New Roman"/>
                <w:color w:val="auto"/>
              </w:rPr>
              <w:t xml:space="preserve">В помещениях </w:t>
            </w:r>
          </w:p>
          <w:p w14:paraId="47EDF34A" w14:textId="77777777" w:rsidR="00746070" w:rsidRDefault="0033619B" w:rsidP="000314AE">
            <w:pPr>
              <w:widowControl/>
              <w:spacing w:line="228" w:lineRule="auto"/>
              <w:jc w:val="both"/>
              <w:rPr>
                <w:rFonts w:ascii="Times New Roman" w:eastAsia="Times New Roman" w:hAnsi="Times New Roman" w:cs="Times New Roman"/>
                <w:color w:val="auto"/>
              </w:rPr>
            </w:pPr>
            <w:r w:rsidRPr="0033619B">
              <w:rPr>
                <w:rFonts w:ascii="Times New Roman" w:eastAsia="Times New Roman" w:hAnsi="Times New Roman" w:cs="Times New Roman"/>
                <w:color w:val="auto"/>
              </w:rPr>
              <w:t xml:space="preserve">ГАУ Республики Мордовия «МФЦ» </w:t>
            </w:r>
          </w:p>
          <w:p w14:paraId="725F7544" w14:textId="77777777" w:rsidR="00BA1C76" w:rsidRDefault="0033619B" w:rsidP="000314AE">
            <w:pPr>
              <w:widowControl/>
              <w:spacing w:line="228" w:lineRule="auto"/>
              <w:jc w:val="both"/>
              <w:rPr>
                <w:rFonts w:ascii="Times New Roman" w:eastAsia="Times New Roman" w:hAnsi="Times New Roman" w:cs="Times New Roman"/>
                <w:color w:val="auto"/>
              </w:rPr>
            </w:pPr>
            <w:r w:rsidRPr="0033619B">
              <w:rPr>
                <w:rFonts w:ascii="Times New Roman" w:eastAsia="Times New Roman" w:hAnsi="Times New Roman" w:cs="Times New Roman"/>
                <w:color w:val="auto"/>
              </w:rPr>
              <w:t>(г. Саранск)</w:t>
            </w:r>
            <w:r w:rsidR="00746070">
              <w:rPr>
                <w:rFonts w:ascii="Times New Roman" w:eastAsia="Times New Roman" w:hAnsi="Times New Roman" w:cs="Times New Roman"/>
                <w:color w:val="auto"/>
              </w:rPr>
              <w:t>:</w:t>
            </w:r>
          </w:p>
          <w:p w14:paraId="63B17987" w14:textId="77777777" w:rsidR="00D1467D" w:rsidRPr="00D1467D" w:rsidRDefault="00D1467D" w:rsidP="000314AE">
            <w:pPr>
              <w:widowControl/>
              <w:spacing w:line="228" w:lineRule="auto"/>
              <w:jc w:val="both"/>
              <w:rPr>
                <w:rFonts w:ascii="Times New Roman" w:eastAsia="Times New Roman" w:hAnsi="Times New Roman" w:cs="Times New Roman"/>
                <w:color w:val="auto"/>
                <w:sz w:val="16"/>
                <w:szCs w:val="16"/>
              </w:rPr>
            </w:pPr>
          </w:p>
          <w:p w14:paraId="6DBA6FC5" w14:textId="77777777" w:rsidR="00697B5D" w:rsidRDefault="00746070" w:rsidP="000314AE">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- 1 место для визиток </w:t>
            </w:r>
          </w:p>
          <w:p w14:paraId="75E2F766" w14:textId="14C6723E" w:rsidR="00746070" w:rsidRDefault="00746070" w:rsidP="000314AE">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(1 стойка) – </w:t>
            </w:r>
            <w:r w:rsidR="00A1103E">
              <w:rPr>
                <w:rFonts w:ascii="Times New Roman" w:eastAsia="Times New Roman" w:hAnsi="Times New Roman" w:cs="Times New Roman"/>
                <w:b/>
                <w:color w:val="auto"/>
              </w:rPr>
              <w:t>8</w:t>
            </w:r>
            <w:r w:rsidRPr="00697B5D">
              <w:rPr>
                <w:rFonts w:ascii="Times New Roman" w:eastAsia="Times New Roman" w:hAnsi="Times New Roman" w:cs="Times New Roman"/>
                <w:b/>
                <w:color w:val="auto"/>
              </w:rPr>
              <w:t>00,00 руб.</w:t>
            </w:r>
            <w:r w:rsidR="00A3367E">
              <w:rPr>
                <w:rFonts w:ascii="Times New Roman" w:eastAsia="Times New Roman" w:hAnsi="Times New Roman" w:cs="Times New Roman"/>
                <w:b/>
                <w:color w:val="auto"/>
              </w:rPr>
              <w:t xml:space="preserve"> в месяц</w:t>
            </w:r>
            <w:r w:rsidRPr="00697B5D">
              <w:rPr>
                <w:rFonts w:ascii="Times New Roman" w:eastAsia="Times New Roman" w:hAnsi="Times New Roman" w:cs="Times New Roman"/>
                <w:b/>
                <w:color w:val="auto"/>
              </w:rPr>
              <w:t>;</w:t>
            </w:r>
          </w:p>
          <w:p w14:paraId="63687D9B" w14:textId="1489C741" w:rsidR="00746070" w:rsidRPr="00697B5D" w:rsidRDefault="00746070" w:rsidP="000314AE">
            <w:pPr>
              <w:widowControl/>
              <w:spacing w:line="228" w:lineRule="auto"/>
              <w:jc w:val="both"/>
              <w:rPr>
                <w:rFonts w:ascii="Times New Roman" w:eastAsia="Times New Roman" w:hAnsi="Times New Roman" w:cs="Times New Roman"/>
                <w:b/>
                <w:color w:val="auto"/>
              </w:rPr>
            </w:pPr>
            <w:r>
              <w:rPr>
                <w:rFonts w:ascii="Times New Roman" w:eastAsia="Times New Roman" w:hAnsi="Times New Roman" w:cs="Times New Roman"/>
                <w:color w:val="auto"/>
              </w:rPr>
              <w:t>- 1 место для листовок (А</w:t>
            </w:r>
            <w:proofErr w:type="gramStart"/>
            <w:r>
              <w:rPr>
                <w:rFonts w:ascii="Times New Roman" w:eastAsia="Times New Roman" w:hAnsi="Times New Roman" w:cs="Times New Roman"/>
                <w:color w:val="auto"/>
              </w:rPr>
              <w:t>4</w:t>
            </w:r>
            <w:proofErr w:type="gramEnd"/>
            <w:r>
              <w:rPr>
                <w:rFonts w:ascii="Times New Roman" w:eastAsia="Times New Roman" w:hAnsi="Times New Roman" w:cs="Times New Roman"/>
                <w:color w:val="auto"/>
              </w:rPr>
              <w:t xml:space="preserve">) (1 стойка) – </w:t>
            </w:r>
            <w:r w:rsidRPr="00697B5D">
              <w:rPr>
                <w:rFonts w:ascii="Times New Roman" w:eastAsia="Times New Roman" w:hAnsi="Times New Roman" w:cs="Times New Roman"/>
                <w:b/>
                <w:color w:val="auto"/>
              </w:rPr>
              <w:t>1</w:t>
            </w:r>
            <w:r w:rsidR="00A1103E">
              <w:rPr>
                <w:rFonts w:ascii="Times New Roman" w:eastAsia="Times New Roman" w:hAnsi="Times New Roman" w:cs="Times New Roman"/>
                <w:b/>
                <w:color w:val="auto"/>
              </w:rPr>
              <w:t>3</w:t>
            </w:r>
            <w:r w:rsidRPr="00697B5D">
              <w:rPr>
                <w:rFonts w:ascii="Times New Roman" w:eastAsia="Times New Roman" w:hAnsi="Times New Roman" w:cs="Times New Roman"/>
                <w:b/>
                <w:color w:val="auto"/>
              </w:rPr>
              <w:t>00,00</w:t>
            </w:r>
            <w:r w:rsidR="005A6C71" w:rsidRPr="00697B5D">
              <w:rPr>
                <w:rFonts w:ascii="Times New Roman" w:eastAsia="Times New Roman" w:hAnsi="Times New Roman" w:cs="Times New Roman"/>
                <w:b/>
                <w:color w:val="auto"/>
              </w:rPr>
              <w:t xml:space="preserve"> руб.</w:t>
            </w:r>
            <w:r w:rsidR="00A3367E">
              <w:rPr>
                <w:rFonts w:ascii="Times New Roman" w:eastAsia="Times New Roman" w:hAnsi="Times New Roman" w:cs="Times New Roman"/>
                <w:b/>
                <w:color w:val="auto"/>
              </w:rPr>
              <w:t xml:space="preserve"> в месяц</w:t>
            </w:r>
            <w:r w:rsidR="005A6C71" w:rsidRPr="00697B5D">
              <w:rPr>
                <w:rFonts w:ascii="Times New Roman" w:eastAsia="Times New Roman" w:hAnsi="Times New Roman" w:cs="Times New Roman"/>
                <w:b/>
                <w:color w:val="auto"/>
              </w:rPr>
              <w:t>;</w:t>
            </w:r>
          </w:p>
          <w:p w14:paraId="61817F6C" w14:textId="199F5E50" w:rsidR="005A6C71" w:rsidRDefault="005A6C71" w:rsidP="000314AE">
            <w:pPr>
              <w:widowControl/>
              <w:spacing w:line="228" w:lineRule="auto"/>
              <w:jc w:val="both"/>
              <w:rPr>
                <w:rFonts w:ascii="Times New Roman" w:eastAsia="Times New Roman" w:hAnsi="Times New Roman" w:cs="Times New Roman"/>
                <w:b/>
                <w:color w:val="auto"/>
              </w:rPr>
            </w:pPr>
            <w:r>
              <w:rPr>
                <w:rFonts w:ascii="Times New Roman" w:eastAsia="Times New Roman" w:hAnsi="Times New Roman" w:cs="Times New Roman"/>
                <w:color w:val="auto"/>
              </w:rPr>
              <w:t>- 1 место для листовок (А5/А</w:t>
            </w:r>
            <w:proofErr w:type="gramStart"/>
            <w:r>
              <w:rPr>
                <w:rFonts w:ascii="Times New Roman" w:eastAsia="Times New Roman" w:hAnsi="Times New Roman" w:cs="Times New Roman"/>
                <w:color w:val="auto"/>
              </w:rPr>
              <w:t>6</w:t>
            </w:r>
            <w:proofErr w:type="gramEnd"/>
            <w:r>
              <w:rPr>
                <w:rFonts w:ascii="Times New Roman" w:eastAsia="Times New Roman" w:hAnsi="Times New Roman" w:cs="Times New Roman"/>
                <w:color w:val="auto"/>
              </w:rPr>
              <w:t xml:space="preserve">) (1 стойка) – </w:t>
            </w:r>
            <w:r w:rsidR="00A1103E" w:rsidRPr="00A1103E">
              <w:rPr>
                <w:rFonts w:ascii="Times New Roman" w:eastAsia="Times New Roman" w:hAnsi="Times New Roman" w:cs="Times New Roman"/>
                <w:b/>
                <w:color w:val="auto"/>
              </w:rPr>
              <w:t>9</w:t>
            </w:r>
            <w:r w:rsidRPr="00697B5D">
              <w:rPr>
                <w:rFonts w:ascii="Times New Roman" w:eastAsia="Times New Roman" w:hAnsi="Times New Roman" w:cs="Times New Roman"/>
                <w:b/>
                <w:color w:val="auto"/>
              </w:rPr>
              <w:t>00,00 руб.</w:t>
            </w:r>
            <w:r w:rsidR="00A3367E">
              <w:rPr>
                <w:rFonts w:ascii="Times New Roman" w:eastAsia="Times New Roman" w:hAnsi="Times New Roman" w:cs="Times New Roman"/>
                <w:b/>
                <w:color w:val="auto"/>
              </w:rPr>
              <w:t xml:space="preserve"> в месяц</w:t>
            </w:r>
            <w:r w:rsidR="001C5471">
              <w:rPr>
                <w:rFonts w:ascii="Times New Roman" w:eastAsia="Times New Roman" w:hAnsi="Times New Roman" w:cs="Times New Roman"/>
                <w:b/>
                <w:color w:val="auto"/>
              </w:rPr>
              <w:t>.</w:t>
            </w:r>
          </w:p>
          <w:p w14:paraId="40023118" w14:textId="77777777" w:rsidR="00697B5D" w:rsidRPr="00635BA2" w:rsidRDefault="00697B5D" w:rsidP="000314AE">
            <w:pPr>
              <w:widowControl/>
              <w:spacing w:line="228" w:lineRule="auto"/>
              <w:jc w:val="both"/>
              <w:rPr>
                <w:rFonts w:ascii="Times New Roman" w:eastAsia="Times New Roman" w:hAnsi="Times New Roman" w:cs="Times New Roman"/>
                <w:b/>
                <w:color w:val="auto"/>
                <w:sz w:val="16"/>
                <w:szCs w:val="16"/>
              </w:rPr>
            </w:pPr>
          </w:p>
          <w:p w14:paraId="6582FA0F" w14:textId="4DACC727" w:rsidR="00697B5D" w:rsidRDefault="00697B5D" w:rsidP="000314AE">
            <w:pPr>
              <w:widowControl/>
              <w:spacing w:line="228" w:lineRule="auto"/>
              <w:jc w:val="both"/>
              <w:rPr>
                <w:rFonts w:ascii="Times New Roman" w:eastAsia="Times New Roman" w:hAnsi="Times New Roman" w:cs="Times New Roman"/>
                <w:color w:val="auto"/>
              </w:rPr>
            </w:pPr>
            <w:r w:rsidRPr="00697B5D">
              <w:rPr>
                <w:rFonts w:ascii="Times New Roman" w:eastAsia="Times New Roman" w:hAnsi="Times New Roman" w:cs="Times New Roman"/>
                <w:color w:val="auto"/>
              </w:rPr>
              <w:t xml:space="preserve">В </w:t>
            </w:r>
            <w:r>
              <w:rPr>
                <w:rFonts w:ascii="Times New Roman" w:eastAsia="Times New Roman" w:hAnsi="Times New Roman" w:cs="Times New Roman"/>
                <w:color w:val="auto"/>
              </w:rPr>
              <w:t xml:space="preserve">помещениях филиала </w:t>
            </w:r>
          </w:p>
          <w:p w14:paraId="4D6CFBB4" w14:textId="60614D38" w:rsidR="00697B5D" w:rsidRDefault="00697B5D" w:rsidP="000314AE">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ГАУ Республики Мордовия «МФЦ» по муниципальному району</w:t>
            </w:r>
            <w:r w:rsidR="00383177">
              <w:rPr>
                <w:rFonts w:ascii="Times New Roman" w:eastAsia="Times New Roman" w:hAnsi="Times New Roman" w:cs="Times New Roman"/>
                <w:color w:val="auto"/>
              </w:rPr>
              <w:t xml:space="preserve"> (один филиал)</w:t>
            </w:r>
            <w:r>
              <w:rPr>
                <w:rFonts w:ascii="Times New Roman" w:eastAsia="Times New Roman" w:hAnsi="Times New Roman" w:cs="Times New Roman"/>
                <w:color w:val="auto"/>
              </w:rPr>
              <w:t>:</w:t>
            </w:r>
          </w:p>
          <w:p w14:paraId="77412464" w14:textId="77777777" w:rsidR="00912B58" w:rsidRPr="00912B58" w:rsidRDefault="00912B58" w:rsidP="000314AE">
            <w:pPr>
              <w:widowControl/>
              <w:spacing w:line="228" w:lineRule="auto"/>
              <w:jc w:val="both"/>
              <w:rPr>
                <w:rFonts w:ascii="Times New Roman" w:eastAsia="Times New Roman" w:hAnsi="Times New Roman" w:cs="Times New Roman"/>
                <w:color w:val="auto"/>
                <w:sz w:val="16"/>
                <w:szCs w:val="16"/>
              </w:rPr>
            </w:pPr>
          </w:p>
          <w:p w14:paraId="3562F5B9" w14:textId="77777777" w:rsidR="00697B5D" w:rsidRDefault="00697B5D" w:rsidP="000314AE">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- 1 место для визиток </w:t>
            </w:r>
          </w:p>
          <w:p w14:paraId="30798F67" w14:textId="010F800E" w:rsidR="00697B5D" w:rsidRDefault="00697B5D" w:rsidP="000314AE">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(1 стойка) – </w:t>
            </w:r>
            <w:r w:rsidR="00487038" w:rsidRPr="00487038">
              <w:rPr>
                <w:rFonts w:ascii="Times New Roman" w:eastAsia="Times New Roman" w:hAnsi="Times New Roman" w:cs="Times New Roman"/>
                <w:b/>
                <w:color w:val="auto"/>
              </w:rPr>
              <w:t>6</w:t>
            </w:r>
            <w:r w:rsidRPr="00697B5D">
              <w:rPr>
                <w:rFonts w:ascii="Times New Roman" w:eastAsia="Times New Roman" w:hAnsi="Times New Roman" w:cs="Times New Roman"/>
                <w:b/>
                <w:color w:val="auto"/>
              </w:rPr>
              <w:t>00,00 руб.</w:t>
            </w:r>
            <w:r w:rsidR="001C5471">
              <w:rPr>
                <w:rFonts w:ascii="Times New Roman" w:eastAsia="Times New Roman" w:hAnsi="Times New Roman" w:cs="Times New Roman"/>
                <w:b/>
                <w:color w:val="auto"/>
              </w:rPr>
              <w:t xml:space="preserve"> в месяц</w:t>
            </w:r>
            <w:r w:rsidRPr="00697B5D">
              <w:rPr>
                <w:rFonts w:ascii="Times New Roman" w:eastAsia="Times New Roman" w:hAnsi="Times New Roman" w:cs="Times New Roman"/>
                <w:b/>
                <w:color w:val="auto"/>
              </w:rPr>
              <w:t>;</w:t>
            </w:r>
          </w:p>
          <w:p w14:paraId="427F2A0D" w14:textId="6725B11D" w:rsidR="00697B5D" w:rsidRPr="00697B5D" w:rsidRDefault="00697B5D" w:rsidP="000314AE">
            <w:pPr>
              <w:widowControl/>
              <w:spacing w:line="228" w:lineRule="auto"/>
              <w:jc w:val="both"/>
              <w:rPr>
                <w:rFonts w:ascii="Times New Roman" w:eastAsia="Times New Roman" w:hAnsi="Times New Roman" w:cs="Times New Roman"/>
                <w:b/>
                <w:color w:val="auto"/>
              </w:rPr>
            </w:pPr>
            <w:r>
              <w:rPr>
                <w:rFonts w:ascii="Times New Roman" w:eastAsia="Times New Roman" w:hAnsi="Times New Roman" w:cs="Times New Roman"/>
                <w:color w:val="auto"/>
              </w:rPr>
              <w:t>- 1 место для листовок (А</w:t>
            </w:r>
            <w:proofErr w:type="gramStart"/>
            <w:r>
              <w:rPr>
                <w:rFonts w:ascii="Times New Roman" w:eastAsia="Times New Roman" w:hAnsi="Times New Roman" w:cs="Times New Roman"/>
                <w:color w:val="auto"/>
              </w:rPr>
              <w:t>4</w:t>
            </w:r>
            <w:proofErr w:type="gramEnd"/>
            <w:r>
              <w:rPr>
                <w:rFonts w:ascii="Times New Roman" w:eastAsia="Times New Roman" w:hAnsi="Times New Roman" w:cs="Times New Roman"/>
                <w:color w:val="auto"/>
              </w:rPr>
              <w:t xml:space="preserve">) (1 стойка) – </w:t>
            </w:r>
            <w:r w:rsidR="00487038">
              <w:rPr>
                <w:rFonts w:ascii="Times New Roman" w:eastAsia="Times New Roman" w:hAnsi="Times New Roman" w:cs="Times New Roman"/>
                <w:b/>
                <w:color w:val="auto"/>
              </w:rPr>
              <w:t>9</w:t>
            </w:r>
            <w:r w:rsidRPr="00697B5D">
              <w:rPr>
                <w:rFonts w:ascii="Times New Roman" w:eastAsia="Times New Roman" w:hAnsi="Times New Roman" w:cs="Times New Roman"/>
                <w:b/>
                <w:color w:val="auto"/>
              </w:rPr>
              <w:t>00,00 руб.</w:t>
            </w:r>
            <w:r w:rsidR="008E7AA1">
              <w:rPr>
                <w:rFonts w:ascii="Times New Roman" w:eastAsia="Times New Roman" w:hAnsi="Times New Roman" w:cs="Times New Roman"/>
                <w:b/>
                <w:color w:val="auto"/>
              </w:rPr>
              <w:t xml:space="preserve"> в месяц</w:t>
            </w:r>
            <w:r w:rsidRPr="00697B5D">
              <w:rPr>
                <w:rFonts w:ascii="Times New Roman" w:eastAsia="Times New Roman" w:hAnsi="Times New Roman" w:cs="Times New Roman"/>
                <w:b/>
                <w:color w:val="auto"/>
              </w:rPr>
              <w:t>;</w:t>
            </w:r>
          </w:p>
          <w:p w14:paraId="5ECF55B7" w14:textId="61F65EE6" w:rsidR="00697B5D" w:rsidRPr="00C66E8B" w:rsidRDefault="00697B5D" w:rsidP="000314AE">
            <w:pPr>
              <w:widowControl/>
              <w:spacing w:line="228" w:lineRule="auto"/>
              <w:jc w:val="both"/>
              <w:rPr>
                <w:rFonts w:ascii="Times New Roman" w:eastAsia="Times New Roman" w:hAnsi="Times New Roman" w:cs="Times New Roman"/>
                <w:b/>
                <w:color w:val="auto"/>
              </w:rPr>
            </w:pPr>
            <w:r>
              <w:rPr>
                <w:rFonts w:ascii="Times New Roman" w:eastAsia="Times New Roman" w:hAnsi="Times New Roman" w:cs="Times New Roman"/>
                <w:color w:val="auto"/>
              </w:rPr>
              <w:t>- 1 место для листовок (А5/А</w:t>
            </w:r>
            <w:proofErr w:type="gramStart"/>
            <w:r>
              <w:rPr>
                <w:rFonts w:ascii="Times New Roman" w:eastAsia="Times New Roman" w:hAnsi="Times New Roman" w:cs="Times New Roman"/>
                <w:color w:val="auto"/>
              </w:rPr>
              <w:t>6</w:t>
            </w:r>
            <w:proofErr w:type="gramEnd"/>
            <w:r>
              <w:rPr>
                <w:rFonts w:ascii="Times New Roman" w:eastAsia="Times New Roman" w:hAnsi="Times New Roman" w:cs="Times New Roman"/>
                <w:color w:val="auto"/>
              </w:rPr>
              <w:t xml:space="preserve">) (1 стойка) – </w:t>
            </w:r>
            <w:r w:rsidR="00487038">
              <w:rPr>
                <w:rFonts w:ascii="Times New Roman" w:eastAsia="Times New Roman" w:hAnsi="Times New Roman" w:cs="Times New Roman"/>
                <w:b/>
                <w:color w:val="auto"/>
              </w:rPr>
              <w:t>7</w:t>
            </w:r>
            <w:r w:rsidRPr="00697B5D">
              <w:rPr>
                <w:rFonts w:ascii="Times New Roman" w:eastAsia="Times New Roman" w:hAnsi="Times New Roman" w:cs="Times New Roman"/>
                <w:b/>
                <w:color w:val="auto"/>
              </w:rPr>
              <w:t>00,00 руб</w:t>
            </w:r>
            <w:r w:rsidR="008E7AA1">
              <w:rPr>
                <w:rFonts w:ascii="Times New Roman" w:eastAsia="Times New Roman" w:hAnsi="Times New Roman" w:cs="Times New Roman"/>
                <w:b/>
                <w:color w:val="auto"/>
              </w:rPr>
              <w:t>. в месяц</w:t>
            </w:r>
            <w:r w:rsidRPr="00697B5D">
              <w:rPr>
                <w:rFonts w:ascii="Times New Roman" w:eastAsia="Times New Roman" w:hAnsi="Times New Roman" w:cs="Times New Roman"/>
                <w:b/>
                <w:color w:val="auto"/>
              </w:rPr>
              <w:t>.</w:t>
            </w:r>
          </w:p>
        </w:tc>
      </w:tr>
      <w:tr w:rsidR="00BA1C76" w:rsidRPr="0033619B" w14:paraId="693115A4" w14:textId="5318437E" w:rsidTr="00BA1C76">
        <w:tc>
          <w:tcPr>
            <w:tcW w:w="4101" w:type="dxa"/>
          </w:tcPr>
          <w:p w14:paraId="5D0D418F" w14:textId="53FF5142" w:rsidR="00BA1C76" w:rsidRPr="000A6BBE" w:rsidRDefault="000A6BBE" w:rsidP="000314AE">
            <w:pPr>
              <w:widowControl/>
              <w:spacing w:line="228" w:lineRule="auto"/>
              <w:jc w:val="both"/>
              <w:rPr>
                <w:rFonts w:ascii="Times New Roman" w:eastAsia="Times New Roman" w:hAnsi="Times New Roman" w:cs="Times New Roman"/>
                <w:color w:val="auto"/>
              </w:rPr>
            </w:pPr>
            <w:r w:rsidRPr="0033619B">
              <w:rPr>
                <w:rFonts w:ascii="Times New Roman" w:eastAsia="Times New Roman" w:hAnsi="Times New Roman" w:cs="Times New Roman"/>
                <w:color w:val="auto"/>
              </w:rPr>
              <w:t xml:space="preserve">Размещение рекламного мобильного стенда рекламодателя </w:t>
            </w:r>
          </w:p>
        </w:tc>
        <w:tc>
          <w:tcPr>
            <w:tcW w:w="3451" w:type="dxa"/>
          </w:tcPr>
          <w:p w14:paraId="02539DCE" w14:textId="231861B1" w:rsidR="000A6BBE" w:rsidRDefault="000A6BBE" w:rsidP="000314AE">
            <w:pPr>
              <w:widowControl/>
              <w:spacing w:line="228" w:lineRule="auto"/>
              <w:jc w:val="both"/>
              <w:rPr>
                <w:rFonts w:ascii="Times New Roman" w:eastAsia="Times New Roman" w:hAnsi="Times New Roman" w:cs="Times New Roman"/>
                <w:color w:val="auto"/>
              </w:rPr>
            </w:pPr>
            <w:r w:rsidRPr="0033619B">
              <w:rPr>
                <w:rFonts w:ascii="Times New Roman" w:eastAsia="Times New Roman" w:hAnsi="Times New Roman" w:cs="Times New Roman"/>
                <w:color w:val="auto"/>
              </w:rPr>
              <w:t>Срок размещени</w:t>
            </w:r>
            <w:r w:rsidR="003A3E9D">
              <w:rPr>
                <w:rFonts w:ascii="Times New Roman" w:eastAsia="Times New Roman" w:hAnsi="Times New Roman" w:cs="Times New Roman"/>
                <w:color w:val="auto"/>
              </w:rPr>
              <w:t>я</w:t>
            </w:r>
            <w:r w:rsidRPr="0033619B">
              <w:rPr>
                <w:rFonts w:ascii="Times New Roman" w:eastAsia="Times New Roman" w:hAnsi="Times New Roman" w:cs="Times New Roman"/>
                <w:color w:val="auto"/>
              </w:rPr>
              <w:t xml:space="preserve"> рекламы </w:t>
            </w:r>
            <w:r w:rsidR="00707DD5">
              <w:rPr>
                <w:rFonts w:ascii="Times New Roman" w:eastAsia="Times New Roman" w:hAnsi="Times New Roman" w:cs="Times New Roman"/>
                <w:b/>
                <w:color w:val="auto"/>
              </w:rPr>
              <w:t>–              1 месяц</w:t>
            </w:r>
            <w:r>
              <w:rPr>
                <w:rFonts w:ascii="Times New Roman" w:eastAsia="Times New Roman" w:hAnsi="Times New Roman" w:cs="Times New Roman"/>
                <w:color w:val="auto"/>
              </w:rPr>
              <w:t>.</w:t>
            </w:r>
          </w:p>
          <w:p w14:paraId="42E6D64C" w14:textId="77777777" w:rsidR="00BA1C76" w:rsidRDefault="000A6BBE" w:rsidP="000314AE">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Р</w:t>
            </w:r>
            <w:r w:rsidRPr="0033619B">
              <w:rPr>
                <w:rFonts w:ascii="Times New Roman" w:eastAsia="Times New Roman" w:hAnsi="Times New Roman" w:cs="Times New Roman"/>
                <w:color w:val="auto"/>
              </w:rPr>
              <w:t>азмер напольного стенда не более 0,85*2,0 м.</w:t>
            </w:r>
          </w:p>
          <w:p w14:paraId="5D1DB8FF" w14:textId="77777777" w:rsidR="001F3B9F" w:rsidRPr="001F3B9F" w:rsidRDefault="001F3B9F" w:rsidP="000314AE">
            <w:pPr>
              <w:widowControl/>
              <w:spacing w:line="228" w:lineRule="auto"/>
              <w:jc w:val="both"/>
              <w:rPr>
                <w:rFonts w:ascii="Times New Roman" w:eastAsia="Times New Roman" w:hAnsi="Times New Roman" w:cs="Times New Roman"/>
                <w:color w:val="auto"/>
                <w:sz w:val="16"/>
                <w:szCs w:val="16"/>
              </w:rPr>
            </w:pPr>
          </w:p>
          <w:p w14:paraId="1521AD62" w14:textId="5046BE08" w:rsidR="000A6BBE" w:rsidRPr="0033619B" w:rsidRDefault="001F5B4F" w:rsidP="000314AE">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Рекламодатель может </w:t>
            </w:r>
            <w:proofErr w:type="gramStart"/>
            <w:r>
              <w:rPr>
                <w:rFonts w:ascii="Times New Roman" w:eastAsia="Times New Roman" w:hAnsi="Times New Roman" w:cs="Times New Roman"/>
                <w:color w:val="auto"/>
              </w:rPr>
              <w:t>разместить</w:t>
            </w:r>
            <w:proofErr w:type="gramEnd"/>
            <w:r>
              <w:rPr>
                <w:rFonts w:ascii="Times New Roman" w:eastAsia="Times New Roman" w:hAnsi="Times New Roman" w:cs="Times New Roman"/>
                <w:color w:val="auto"/>
              </w:rPr>
              <w:t xml:space="preserve"> любую рекламу о товарах, работах, услугах, за исключением </w:t>
            </w:r>
            <w:r w:rsidR="00DD43E3">
              <w:rPr>
                <w:rFonts w:ascii="Times New Roman" w:eastAsia="Times New Roman" w:hAnsi="Times New Roman" w:cs="Times New Roman"/>
                <w:color w:val="auto"/>
              </w:rPr>
              <w:t>ненадлежащей рекламы.</w:t>
            </w:r>
          </w:p>
        </w:tc>
        <w:tc>
          <w:tcPr>
            <w:tcW w:w="2783" w:type="dxa"/>
          </w:tcPr>
          <w:p w14:paraId="0779D64C" w14:textId="77777777" w:rsidR="00A3367E" w:rsidRDefault="00A3367E" w:rsidP="000314AE">
            <w:pPr>
              <w:widowControl/>
              <w:spacing w:line="228" w:lineRule="auto"/>
              <w:jc w:val="both"/>
              <w:rPr>
                <w:rFonts w:ascii="Times New Roman" w:eastAsia="Times New Roman" w:hAnsi="Times New Roman" w:cs="Times New Roman"/>
                <w:color w:val="auto"/>
              </w:rPr>
            </w:pPr>
            <w:r w:rsidRPr="0033619B">
              <w:rPr>
                <w:rFonts w:ascii="Times New Roman" w:eastAsia="Times New Roman" w:hAnsi="Times New Roman" w:cs="Times New Roman"/>
                <w:color w:val="auto"/>
              </w:rPr>
              <w:t xml:space="preserve">В помещениях </w:t>
            </w:r>
          </w:p>
          <w:p w14:paraId="681EE7D1" w14:textId="77777777" w:rsidR="00A3367E" w:rsidRDefault="00A3367E" w:rsidP="000314AE">
            <w:pPr>
              <w:widowControl/>
              <w:spacing w:line="228" w:lineRule="auto"/>
              <w:jc w:val="both"/>
              <w:rPr>
                <w:rFonts w:ascii="Times New Roman" w:eastAsia="Times New Roman" w:hAnsi="Times New Roman" w:cs="Times New Roman"/>
                <w:color w:val="auto"/>
              </w:rPr>
            </w:pPr>
            <w:r w:rsidRPr="0033619B">
              <w:rPr>
                <w:rFonts w:ascii="Times New Roman" w:eastAsia="Times New Roman" w:hAnsi="Times New Roman" w:cs="Times New Roman"/>
                <w:color w:val="auto"/>
              </w:rPr>
              <w:t xml:space="preserve">ГАУ Республики Мордовия «МФЦ» </w:t>
            </w:r>
          </w:p>
          <w:p w14:paraId="04B01E56" w14:textId="77777777" w:rsidR="00A3367E" w:rsidRDefault="00A3367E" w:rsidP="000314AE">
            <w:pPr>
              <w:widowControl/>
              <w:spacing w:line="228" w:lineRule="auto"/>
              <w:jc w:val="both"/>
              <w:rPr>
                <w:rFonts w:ascii="Times New Roman" w:eastAsia="Times New Roman" w:hAnsi="Times New Roman" w:cs="Times New Roman"/>
                <w:color w:val="auto"/>
              </w:rPr>
            </w:pPr>
            <w:r w:rsidRPr="0033619B">
              <w:rPr>
                <w:rFonts w:ascii="Times New Roman" w:eastAsia="Times New Roman" w:hAnsi="Times New Roman" w:cs="Times New Roman"/>
                <w:color w:val="auto"/>
              </w:rPr>
              <w:t>(г. Саранск)</w:t>
            </w:r>
            <w:r>
              <w:rPr>
                <w:rFonts w:ascii="Times New Roman" w:eastAsia="Times New Roman" w:hAnsi="Times New Roman" w:cs="Times New Roman"/>
                <w:color w:val="auto"/>
              </w:rPr>
              <w:t>:</w:t>
            </w:r>
          </w:p>
          <w:p w14:paraId="738881CF" w14:textId="77777777" w:rsidR="00BA1C76" w:rsidRPr="00E638B8" w:rsidRDefault="00BA1C76" w:rsidP="000314AE">
            <w:pPr>
              <w:widowControl/>
              <w:spacing w:line="228" w:lineRule="auto"/>
              <w:jc w:val="both"/>
              <w:rPr>
                <w:rFonts w:ascii="Times New Roman" w:eastAsia="Times New Roman" w:hAnsi="Times New Roman" w:cs="Times New Roman"/>
                <w:color w:val="auto"/>
                <w:sz w:val="16"/>
                <w:szCs w:val="16"/>
              </w:rPr>
            </w:pPr>
          </w:p>
          <w:p w14:paraId="798691FB" w14:textId="2AA837C8" w:rsidR="00A3367E" w:rsidRDefault="00A3367E" w:rsidP="000314AE">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1 стенд рекламодателя</w:t>
            </w:r>
            <w:r w:rsidR="00650843">
              <w:rPr>
                <w:rFonts w:ascii="Times New Roman" w:eastAsia="Times New Roman" w:hAnsi="Times New Roman" w:cs="Times New Roman"/>
                <w:color w:val="auto"/>
              </w:rPr>
              <w:t xml:space="preserve"> – </w:t>
            </w:r>
            <w:r w:rsidR="00650843" w:rsidRPr="00077D86">
              <w:rPr>
                <w:rFonts w:ascii="Times New Roman" w:eastAsia="Times New Roman" w:hAnsi="Times New Roman" w:cs="Times New Roman"/>
                <w:b/>
                <w:color w:val="auto"/>
              </w:rPr>
              <w:t>6 500,</w:t>
            </w:r>
            <w:r w:rsidR="00077D86" w:rsidRPr="00077D86">
              <w:rPr>
                <w:rFonts w:ascii="Times New Roman" w:eastAsia="Times New Roman" w:hAnsi="Times New Roman" w:cs="Times New Roman"/>
                <w:b/>
                <w:color w:val="auto"/>
              </w:rPr>
              <w:t>00 руб. в месяц</w:t>
            </w:r>
            <w:r w:rsidR="00077D86">
              <w:rPr>
                <w:rFonts w:ascii="Times New Roman" w:eastAsia="Times New Roman" w:hAnsi="Times New Roman" w:cs="Times New Roman"/>
                <w:color w:val="auto"/>
              </w:rPr>
              <w:t>.</w:t>
            </w:r>
          </w:p>
          <w:p w14:paraId="5C08F887" w14:textId="77777777" w:rsidR="00650843" w:rsidRPr="00251A3E" w:rsidRDefault="00650843" w:rsidP="000314AE">
            <w:pPr>
              <w:widowControl/>
              <w:spacing w:line="228" w:lineRule="auto"/>
              <w:jc w:val="both"/>
              <w:rPr>
                <w:rFonts w:ascii="Times New Roman" w:eastAsia="Times New Roman" w:hAnsi="Times New Roman" w:cs="Times New Roman"/>
                <w:color w:val="auto"/>
                <w:sz w:val="16"/>
                <w:szCs w:val="16"/>
              </w:rPr>
            </w:pPr>
          </w:p>
          <w:p w14:paraId="6D970990" w14:textId="78610C97" w:rsidR="00650843" w:rsidRDefault="00650843" w:rsidP="000314AE">
            <w:pPr>
              <w:widowControl/>
              <w:spacing w:line="228" w:lineRule="auto"/>
              <w:jc w:val="both"/>
              <w:rPr>
                <w:rFonts w:ascii="Times New Roman" w:eastAsia="Times New Roman" w:hAnsi="Times New Roman" w:cs="Times New Roman"/>
                <w:color w:val="auto"/>
              </w:rPr>
            </w:pPr>
            <w:r w:rsidRPr="00697B5D">
              <w:rPr>
                <w:rFonts w:ascii="Times New Roman" w:eastAsia="Times New Roman" w:hAnsi="Times New Roman" w:cs="Times New Roman"/>
                <w:color w:val="auto"/>
              </w:rPr>
              <w:t xml:space="preserve">В </w:t>
            </w:r>
            <w:r>
              <w:rPr>
                <w:rFonts w:ascii="Times New Roman" w:eastAsia="Times New Roman" w:hAnsi="Times New Roman" w:cs="Times New Roman"/>
                <w:color w:val="auto"/>
              </w:rPr>
              <w:t xml:space="preserve">помещениях филиала </w:t>
            </w:r>
          </w:p>
          <w:p w14:paraId="5656D3D2" w14:textId="3962A5AA" w:rsidR="00650843" w:rsidRDefault="00650843" w:rsidP="000314AE">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ГАУ Республики Мордовия «МФЦ» по муниципальному району</w:t>
            </w:r>
            <w:r w:rsidR="005C483B">
              <w:rPr>
                <w:rFonts w:ascii="Times New Roman" w:eastAsia="Times New Roman" w:hAnsi="Times New Roman" w:cs="Times New Roman"/>
                <w:color w:val="auto"/>
              </w:rPr>
              <w:t xml:space="preserve"> (один филиал)</w:t>
            </w:r>
            <w:r>
              <w:rPr>
                <w:rFonts w:ascii="Times New Roman" w:eastAsia="Times New Roman" w:hAnsi="Times New Roman" w:cs="Times New Roman"/>
                <w:color w:val="auto"/>
              </w:rPr>
              <w:t>:</w:t>
            </w:r>
          </w:p>
          <w:p w14:paraId="0AAFBC0E" w14:textId="77777777" w:rsidR="00D266A1" w:rsidRPr="00E86E00" w:rsidRDefault="00D266A1" w:rsidP="000314AE">
            <w:pPr>
              <w:widowControl/>
              <w:spacing w:line="228" w:lineRule="auto"/>
              <w:jc w:val="both"/>
              <w:rPr>
                <w:rFonts w:ascii="Times New Roman" w:eastAsia="Times New Roman" w:hAnsi="Times New Roman" w:cs="Times New Roman"/>
                <w:color w:val="auto"/>
                <w:sz w:val="16"/>
                <w:szCs w:val="16"/>
              </w:rPr>
            </w:pPr>
          </w:p>
          <w:p w14:paraId="64E215D5" w14:textId="4DE57029" w:rsidR="00650843" w:rsidRPr="0033619B" w:rsidRDefault="006428CF" w:rsidP="000314AE">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1 стенд рекламодателя – </w:t>
            </w:r>
            <w:r w:rsidRPr="006428CF">
              <w:rPr>
                <w:rFonts w:ascii="Times New Roman" w:eastAsia="Times New Roman" w:hAnsi="Times New Roman" w:cs="Times New Roman"/>
                <w:b/>
                <w:color w:val="auto"/>
              </w:rPr>
              <w:t>4 500,00 руб. в месяц</w:t>
            </w:r>
            <w:r>
              <w:rPr>
                <w:rFonts w:ascii="Times New Roman" w:eastAsia="Times New Roman" w:hAnsi="Times New Roman" w:cs="Times New Roman"/>
                <w:color w:val="auto"/>
              </w:rPr>
              <w:t>.</w:t>
            </w:r>
          </w:p>
        </w:tc>
      </w:tr>
    </w:tbl>
    <w:p w14:paraId="2AA489EF" w14:textId="77777777" w:rsidR="000314AE" w:rsidRDefault="000314AE"/>
    <w:p w14:paraId="054C543E" w14:textId="77777777" w:rsidR="000314AE" w:rsidRDefault="000314AE"/>
    <w:tbl>
      <w:tblPr>
        <w:tblStyle w:val="ab"/>
        <w:tblW w:w="0" w:type="auto"/>
        <w:tblLook w:val="04A0" w:firstRow="1" w:lastRow="0" w:firstColumn="1" w:lastColumn="0" w:noHBand="0" w:noVBand="1"/>
      </w:tblPr>
      <w:tblGrid>
        <w:gridCol w:w="4101"/>
        <w:gridCol w:w="3451"/>
        <w:gridCol w:w="2783"/>
      </w:tblGrid>
      <w:tr w:rsidR="000A6BBE" w:rsidRPr="0033619B" w14:paraId="0C62A3AF" w14:textId="77777777" w:rsidTr="00BA1C76">
        <w:tc>
          <w:tcPr>
            <w:tcW w:w="4101" w:type="dxa"/>
          </w:tcPr>
          <w:p w14:paraId="2B608053" w14:textId="7790B0DF" w:rsidR="000A6BBE" w:rsidRPr="0033619B" w:rsidRDefault="00C7355A"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Размещение печатной рекламной информации, предоставленной рекламодателем, в окнах МФЦ</w:t>
            </w:r>
          </w:p>
        </w:tc>
        <w:tc>
          <w:tcPr>
            <w:tcW w:w="3451" w:type="dxa"/>
          </w:tcPr>
          <w:p w14:paraId="5EF41A75" w14:textId="50066720" w:rsidR="00C7355A" w:rsidRDefault="003A3E9D"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Срок размещения</w:t>
            </w:r>
            <w:r w:rsidR="00C7355A" w:rsidRPr="0033619B">
              <w:rPr>
                <w:rFonts w:ascii="Times New Roman" w:eastAsia="Times New Roman" w:hAnsi="Times New Roman" w:cs="Times New Roman"/>
                <w:color w:val="auto"/>
              </w:rPr>
              <w:t xml:space="preserve"> рекламы </w:t>
            </w:r>
            <w:r w:rsidR="00707DD5">
              <w:rPr>
                <w:rFonts w:ascii="Times New Roman" w:eastAsia="Times New Roman" w:hAnsi="Times New Roman" w:cs="Times New Roman"/>
                <w:b/>
                <w:color w:val="auto"/>
              </w:rPr>
              <w:t>–              1 месяц</w:t>
            </w:r>
            <w:r w:rsidR="00C7355A">
              <w:rPr>
                <w:rFonts w:ascii="Times New Roman" w:eastAsia="Times New Roman" w:hAnsi="Times New Roman" w:cs="Times New Roman"/>
                <w:color w:val="auto"/>
              </w:rPr>
              <w:t>.</w:t>
            </w:r>
          </w:p>
          <w:p w14:paraId="127C890D" w14:textId="77777777" w:rsidR="000000BD" w:rsidRDefault="000000BD" w:rsidP="00DF42D8">
            <w:pPr>
              <w:widowControl/>
              <w:spacing w:line="228" w:lineRule="auto"/>
              <w:jc w:val="both"/>
              <w:rPr>
                <w:rFonts w:ascii="Times New Roman" w:eastAsia="Times New Roman" w:hAnsi="Times New Roman" w:cs="Times New Roman"/>
                <w:color w:val="auto"/>
              </w:rPr>
            </w:pPr>
          </w:p>
          <w:p w14:paraId="558D6461" w14:textId="77777777" w:rsidR="00C7355A" w:rsidRDefault="00C7355A"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По данному виду услуги, договор заключается на распространение рекламы о следующих товарах, работах, услугах:</w:t>
            </w:r>
          </w:p>
          <w:p w14:paraId="2C50AF49" w14:textId="77777777" w:rsidR="00C7355A" w:rsidRDefault="00C7355A"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кадастровые работы;</w:t>
            </w:r>
          </w:p>
          <w:p w14:paraId="2E615964" w14:textId="77777777" w:rsidR="00C7355A" w:rsidRDefault="00C7355A"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проектные работы;</w:t>
            </w:r>
          </w:p>
          <w:p w14:paraId="67AF0AF2" w14:textId="77777777" w:rsidR="00C7355A" w:rsidRDefault="00C7355A"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оценка имущества;</w:t>
            </w:r>
          </w:p>
          <w:p w14:paraId="630B53A6" w14:textId="77777777" w:rsidR="00C7355A" w:rsidRDefault="00C7355A"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услуги нотариуса;</w:t>
            </w:r>
          </w:p>
          <w:p w14:paraId="4494F440" w14:textId="77777777" w:rsidR="00C7355A" w:rsidRDefault="00C7355A"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услуги банка;</w:t>
            </w:r>
          </w:p>
          <w:p w14:paraId="216B1923" w14:textId="77777777" w:rsidR="00C7355A" w:rsidRDefault="00C7355A"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миграционные услуги;</w:t>
            </w:r>
          </w:p>
          <w:p w14:paraId="24B01E0C" w14:textId="77777777" w:rsidR="00C7355A" w:rsidRDefault="00C7355A"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бухгалтерские услуги;</w:t>
            </w:r>
          </w:p>
          <w:p w14:paraId="137D6D08" w14:textId="77777777" w:rsidR="00C7355A" w:rsidRDefault="00C7355A"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услуги в сфере недвижимости;</w:t>
            </w:r>
          </w:p>
          <w:p w14:paraId="4DCC8800" w14:textId="77777777" w:rsidR="00C7355A" w:rsidRDefault="00C7355A"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подбор кадров;</w:t>
            </w:r>
          </w:p>
          <w:p w14:paraId="3A8A3567" w14:textId="77777777" w:rsidR="00C7355A" w:rsidRDefault="00C7355A"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услуги связи;</w:t>
            </w:r>
          </w:p>
          <w:p w14:paraId="3027B145" w14:textId="5A0C5B84" w:rsidR="00C7355A" w:rsidRPr="0033619B" w:rsidRDefault="00C7355A"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курсы повышения квалификации (</w:t>
            </w:r>
            <w:r w:rsidRPr="008D6610">
              <w:rPr>
                <w:rFonts w:ascii="Times New Roman" w:eastAsia="Times New Roman" w:hAnsi="Times New Roman" w:cs="Times New Roman"/>
                <w:i/>
                <w:color w:val="auto"/>
                <w:sz w:val="18"/>
                <w:szCs w:val="18"/>
              </w:rPr>
              <w:t>в сфере кадастровых и проектных работ,  бухгалтерских услуг, услуг в сфере недвижимости и иных сферах, прямо или опосредованно связанных с деятельность</w:t>
            </w:r>
            <w:r w:rsidR="00B518A0">
              <w:rPr>
                <w:rFonts w:ascii="Times New Roman" w:eastAsia="Times New Roman" w:hAnsi="Times New Roman" w:cs="Times New Roman"/>
                <w:i/>
                <w:color w:val="auto"/>
                <w:sz w:val="18"/>
                <w:szCs w:val="18"/>
              </w:rPr>
              <w:t>ю</w:t>
            </w:r>
            <w:r w:rsidRPr="008D6610">
              <w:rPr>
                <w:rFonts w:ascii="Times New Roman" w:eastAsia="Times New Roman" w:hAnsi="Times New Roman" w:cs="Times New Roman"/>
                <w:i/>
                <w:color w:val="auto"/>
                <w:sz w:val="18"/>
                <w:szCs w:val="18"/>
              </w:rPr>
              <w:t xml:space="preserve"> МФЦ).</w:t>
            </w:r>
          </w:p>
        </w:tc>
        <w:tc>
          <w:tcPr>
            <w:tcW w:w="2783" w:type="dxa"/>
          </w:tcPr>
          <w:p w14:paraId="74979D5F" w14:textId="77777777" w:rsidR="000000BD" w:rsidRDefault="000000BD" w:rsidP="00DF42D8">
            <w:pPr>
              <w:widowControl/>
              <w:spacing w:line="228" w:lineRule="auto"/>
              <w:jc w:val="both"/>
              <w:rPr>
                <w:rFonts w:ascii="Times New Roman" w:eastAsia="Times New Roman" w:hAnsi="Times New Roman" w:cs="Times New Roman"/>
                <w:color w:val="auto"/>
              </w:rPr>
            </w:pPr>
            <w:r w:rsidRPr="0033619B">
              <w:rPr>
                <w:rFonts w:ascii="Times New Roman" w:eastAsia="Times New Roman" w:hAnsi="Times New Roman" w:cs="Times New Roman"/>
                <w:color w:val="auto"/>
              </w:rPr>
              <w:t xml:space="preserve">В помещениях </w:t>
            </w:r>
          </w:p>
          <w:p w14:paraId="777D4350" w14:textId="77777777" w:rsidR="000000BD" w:rsidRDefault="000000BD" w:rsidP="00DF42D8">
            <w:pPr>
              <w:widowControl/>
              <w:spacing w:line="228" w:lineRule="auto"/>
              <w:jc w:val="both"/>
              <w:rPr>
                <w:rFonts w:ascii="Times New Roman" w:eastAsia="Times New Roman" w:hAnsi="Times New Roman" w:cs="Times New Roman"/>
                <w:color w:val="auto"/>
              </w:rPr>
            </w:pPr>
            <w:r w:rsidRPr="0033619B">
              <w:rPr>
                <w:rFonts w:ascii="Times New Roman" w:eastAsia="Times New Roman" w:hAnsi="Times New Roman" w:cs="Times New Roman"/>
                <w:color w:val="auto"/>
              </w:rPr>
              <w:t xml:space="preserve">ГАУ Республики Мордовия «МФЦ» </w:t>
            </w:r>
          </w:p>
          <w:p w14:paraId="1B8C535E" w14:textId="77777777" w:rsidR="000000BD" w:rsidRDefault="000000BD" w:rsidP="00DF42D8">
            <w:pPr>
              <w:widowControl/>
              <w:spacing w:line="228" w:lineRule="auto"/>
              <w:jc w:val="both"/>
              <w:rPr>
                <w:rFonts w:ascii="Times New Roman" w:eastAsia="Times New Roman" w:hAnsi="Times New Roman" w:cs="Times New Roman"/>
                <w:color w:val="auto"/>
              </w:rPr>
            </w:pPr>
            <w:r w:rsidRPr="0033619B">
              <w:rPr>
                <w:rFonts w:ascii="Times New Roman" w:eastAsia="Times New Roman" w:hAnsi="Times New Roman" w:cs="Times New Roman"/>
                <w:color w:val="auto"/>
              </w:rPr>
              <w:t>(г. Саранск)</w:t>
            </w:r>
            <w:r>
              <w:rPr>
                <w:rFonts w:ascii="Times New Roman" w:eastAsia="Times New Roman" w:hAnsi="Times New Roman" w:cs="Times New Roman"/>
                <w:color w:val="auto"/>
              </w:rPr>
              <w:t>:</w:t>
            </w:r>
          </w:p>
          <w:p w14:paraId="258A39BF" w14:textId="77777777" w:rsidR="0038490C" w:rsidRPr="0038490C" w:rsidRDefault="0038490C" w:rsidP="00DF42D8">
            <w:pPr>
              <w:widowControl/>
              <w:spacing w:line="228" w:lineRule="auto"/>
              <w:jc w:val="both"/>
              <w:rPr>
                <w:rFonts w:ascii="Times New Roman" w:eastAsia="Times New Roman" w:hAnsi="Times New Roman" w:cs="Times New Roman"/>
                <w:color w:val="auto"/>
                <w:sz w:val="16"/>
                <w:szCs w:val="16"/>
              </w:rPr>
            </w:pPr>
          </w:p>
          <w:p w14:paraId="18AAD373" w14:textId="0BAB6B4C" w:rsidR="000000BD" w:rsidRDefault="000000BD"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707DD5">
              <w:rPr>
                <w:rFonts w:ascii="Times New Roman" w:eastAsia="Times New Roman" w:hAnsi="Times New Roman" w:cs="Times New Roman"/>
                <w:color w:val="auto"/>
              </w:rPr>
              <w:t>1 карман для листовки формата А</w:t>
            </w:r>
            <w:proofErr w:type="gramStart"/>
            <w:r w:rsidR="00707DD5">
              <w:rPr>
                <w:rFonts w:ascii="Times New Roman" w:eastAsia="Times New Roman" w:hAnsi="Times New Roman" w:cs="Times New Roman"/>
                <w:color w:val="auto"/>
              </w:rPr>
              <w:t>4</w:t>
            </w:r>
            <w:proofErr w:type="gramEnd"/>
            <w:r w:rsidR="00707DD5">
              <w:rPr>
                <w:rFonts w:ascii="Times New Roman" w:eastAsia="Times New Roman" w:hAnsi="Times New Roman" w:cs="Times New Roman"/>
                <w:color w:val="auto"/>
              </w:rPr>
              <w:t xml:space="preserve"> (1 окно)</w:t>
            </w:r>
            <w:r>
              <w:rPr>
                <w:rFonts w:ascii="Times New Roman" w:eastAsia="Times New Roman" w:hAnsi="Times New Roman" w:cs="Times New Roman"/>
                <w:color w:val="auto"/>
              </w:rPr>
              <w:t xml:space="preserve"> – </w:t>
            </w:r>
            <w:r w:rsidR="00707DD5" w:rsidRPr="00707DD5">
              <w:rPr>
                <w:rFonts w:ascii="Times New Roman" w:eastAsia="Times New Roman" w:hAnsi="Times New Roman" w:cs="Times New Roman"/>
                <w:b/>
                <w:color w:val="auto"/>
              </w:rPr>
              <w:t>1000</w:t>
            </w:r>
            <w:r w:rsidRPr="000000BD">
              <w:rPr>
                <w:rFonts w:ascii="Times New Roman" w:eastAsia="Times New Roman" w:hAnsi="Times New Roman" w:cs="Times New Roman"/>
                <w:b/>
                <w:color w:val="auto"/>
              </w:rPr>
              <w:t>,</w:t>
            </w:r>
            <w:r w:rsidRPr="00697B5D">
              <w:rPr>
                <w:rFonts w:ascii="Times New Roman" w:eastAsia="Times New Roman" w:hAnsi="Times New Roman" w:cs="Times New Roman"/>
                <w:b/>
                <w:color w:val="auto"/>
              </w:rPr>
              <w:t>00 руб.</w:t>
            </w:r>
            <w:r>
              <w:rPr>
                <w:rFonts w:ascii="Times New Roman" w:eastAsia="Times New Roman" w:hAnsi="Times New Roman" w:cs="Times New Roman"/>
                <w:b/>
                <w:color w:val="auto"/>
              </w:rPr>
              <w:t xml:space="preserve"> в месяц</w:t>
            </w:r>
            <w:r w:rsidRPr="00697B5D">
              <w:rPr>
                <w:rFonts w:ascii="Times New Roman" w:eastAsia="Times New Roman" w:hAnsi="Times New Roman" w:cs="Times New Roman"/>
                <w:b/>
                <w:color w:val="auto"/>
              </w:rPr>
              <w:t>;</w:t>
            </w:r>
          </w:p>
          <w:p w14:paraId="52146DBB" w14:textId="6DC3934D" w:rsidR="000000BD" w:rsidRPr="00707DD5" w:rsidRDefault="000000BD" w:rsidP="00DF42D8">
            <w:pPr>
              <w:widowControl/>
              <w:spacing w:line="228" w:lineRule="auto"/>
              <w:jc w:val="both"/>
              <w:rPr>
                <w:rFonts w:ascii="Times New Roman" w:eastAsia="Times New Roman" w:hAnsi="Times New Roman" w:cs="Times New Roman"/>
                <w:b/>
                <w:color w:val="auto"/>
              </w:rPr>
            </w:pPr>
            <w:r>
              <w:rPr>
                <w:rFonts w:ascii="Times New Roman" w:eastAsia="Times New Roman" w:hAnsi="Times New Roman" w:cs="Times New Roman"/>
                <w:color w:val="auto"/>
              </w:rPr>
              <w:t xml:space="preserve">- </w:t>
            </w:r>
            <w:r w:rsidR="00707DD5">
              <w:rPr>
                <w:rFonts w:ascii="Times New Roman" w:eastAsia="Times New Roman" w:hAnsi="Times New Roman" w:cs="Times New Roman"/>
                <w:color w:val="auto"/>
              </w:rPr>
              <w:t xml:space="preserve">1 стойка  для визиток (1 окно) – </w:t>
            </w:r>
            <w:r w:rsidR="00707DD5" w:rsidRPr="00707DD5">
              <w:rPr>
                <w:rFonts w:ascii="Times New Roman" w:eastAsia="Times New Roman" w:hAnsi="Times New Roman" w:cs="Times New Roman"/>
                <w:b/>
                <w:color w:val="auto"/>
              </w:rPr>
              <w:t>850,00 руб. в месяц.</w:t>
            </w:r>
          </w:p>
          <w:p w14:paraId="74C27061" w14:textId="77777777" w:rsidR="000000BD" w:rsidRDefault="000000BD" w:rsidP="00DF42D8">
            <w:pPr>
              <w:widowControl/>
              <w:spacing w:line="228" w:lineRule="auto"/>
              <w:jc w:val="both"/>
              <w:rPr>
                <w:rFonts w:ascii="Times New Roman" w:eastAsia="Times New Roman" w:hAnsi="Times New Roman" w:cs="Times New Roman"/>
                <w:b/>
                <w:color w:val="auto"/>
              </w:rPr>
            </w:pPr>
          </w:p>
          <w:p w14:paraId="625E2416" w14:textId="4468A68E" w:rsidR="000000BD" w:rsidRDefault="000000BD" w:rsidP="00DF42D8">
            <w:pPr>
              <w:widowControl/>
              <w:spacing w:line="228" w:lineRule="auto"/>
              <w:jc w:val="both"/>
              <w:rPr>
                <w:rFonts w:ascii="Times New Roman" w:eastAsia="Times New Roman" w:hAnsi="Times New Roman" w:cs="Times New Roman"/>
                <w:color w:val="auto"/>
              </w:rPr>
            </w:pPr>
            <w:r w:rsidRPr="00697B5D">
              <w:rPr>
                <w:rFonts w:ascii="Times New Roman" w:eastAsia="Times New Roman" w:hAnsi="Times New Roman" w:cs="Times New Roman"/>
                <w:color w:val="auto"/>
              </w:rPr>
              <w:t xml:space="preserve">В </w:t>
            </w:r>
            <w:r>
              <w:rPr>
                <w:rFonts w:ascii="Times New Roman" w:eastAsia="Times New Roman" w:hAnsi="Times New Roman" w:cs="Times New Roman"/>
                <w:color w:val="auto"/>
              </w:rPr>
              <w:t xml:space="preserve">помещениях филиала </w:t>
            </w:r>
          </w:p>
          <w:p w14:paraId="509B3ABB" w14:textId="076A32A4" w:rsidR="000000BD" w:rsidRDefault="000000BD"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ГАУ Республики Мордовия «МФЦ» по муниципальному району</w:t>
            </w:r>
            <w:r w:rsidR="000347AA">
              <w:rPr>
                <w:rFonts w:ascii="Times New Roman" w:eastAsia="Times New Roman" w:hAnsi="Times New Roman" w:cs="Times New Roman"/>
                <w:color w:val="auto"/>
              </w:rPr>
              <w:t xml:space="preserve"> (один филиал)</w:t>
            </w:r>
            <w:r>
              <w:rPr>
                <w:rFonts w:ascii="Times New Roman" w:eastAsia="Times New Roman" w:hAnsi="Times New Roman" w:cs="Times New Roman"/>
                <w:color w:val="auto"/>
              </w:rPr>
              <w:t>:</w:t>
            </w:r>
          </w:p>
          <w:p w14:paraId="3907684A" w14:textId="77777777" w:rsidR="00D9260C" w:rsidRPr="00D9260C" w:rsidRDefault="00D9260C" w:rsidP="00DF42D8">
            <w:pPr>
              <w:widowControl/>
              <w:spacing w:line="228" w:lineRule="auto"/>
              <w:jc w:val="both"/>
              <w:rPr>
                <w:rFonts w:ascii="Times New Roman" w:eastAsia="Times New Roman" w:hAnsi="Times New Roman" w:cs="Times New Roman"/>
                <w:color w:val="auto"/>
                <w:sz w:val="16"/>
                <w:szCs w:val="16"/>
              </w:rPr>
            </w:pPr>
          </w:p>
          <w:p w14:paraId="1AF8D09B" w14:textId="409CA578" w:rsidR="00707DD5" w:rsidRDefault="00707DD5"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- 1 карман для листовки формата А</w:t>
            </w:r>
            <w:proofErr w:type="gramStart"/>
            <w:r>
              <w:rPr>
                <w:rFonts w:ascii="Times New Roman" w:eastAsia="Times New Roman" w:hAnsi="Times New Roman" w:cs="Times New Roman"/>
                <w:color w:val="auto"/>
              </w:rPr>
              <w:t>4</w:t>
            </w:r>
            <w:proofErr w:type="gramEnd"/>
            <w:r>
              <w:rPr>
                <w:rFonts w:ascii="Times New Roman" w:eastAsia="Times New Roman" w:hAnsi="Times New Roman" w:cs="Times New Roman"/>
                <w:color w:val="auto"/>
              </w:rPr>
              <w:t xml:space="preserve"> (1 окно) – </w:t>
            </w:r>
            <w:r>
              <w:rPr>
                <w:rFonts w:ascii="Times New Roman" w:eastAsia="Times New Roman" w:hAnsi="Times New Roman" w:cs="Times New Roman"/>
                <w:b/>
                <w:color w:val="auto"/>
              </w:rPr>
              <w:t>8</w:t>
            </w:r>
            <w:r w:rsidRPr="00707DD5">
              <w:rPr>
                <w:rFonts w:ascii="Times New Roman" w:eastAsia="Times New Roman" w:hAnsi="Times New Roman" w:cs="Times New Roman"/>
                <w:b/>
                <w:color w:val="auto"/>
              </w:rPr>
              <w:t>00</w:t>
            </w:r>
            <w:r w:rsidRPr="000000BD">
              <w:rPr>
                <w:rFonts w:ascii="Times New Roman" w:eastAsia="Times New Roman" w:hAnsi="Times New Roman" w:cs="Times New Roman"/>
                <w:b/>
                <w:color w:val="auto"/>
              </w:rPr>
              <w:t>,</w:t>
            </w:r>
            <w:r w:rsidRPr="00697B5D">
              <w:rPr>
                <w:rFonts w:ascii="Times New Roman" w:eastAsia="Times New Roman" w:hAnsi="Times New Roman" w:cs="Times New Roman"/>
                <w:b/>
                <w:color w:val="auto"/>
              </w:rPr>
              <w:t>00 руб.</w:t>
            </w:r>
            <w:r>
              <w:rPr>
                <w:rFonts w:ascii="Times New Roman" w:eastAsia="Times New Roman" w:hAnsi="Times New Roman" w:cs="Times New Roman"/>
                <w:b/>
                <w:color w:val="auto"/>
              </w:rPr>
              <w:t xml:space="preserve"> в месяц</w:t>
            </w:r>
            <w:r w:rsidRPr="00697B5D">
              <w:rPr>
                <w:rFonts w:ascii="Times New Roman" w:eastAsia="Times New Roman" w:hAnsi="Times New Roman" w:cs="Times New Roman"/>
                <w:b/>
                <w:color w:val="auto"/>
              </w:rPr>
              <w:t>;</w:t>
            </w:r>
          </w:p>
          <w:p w14:paraId="56679A08" w14:textId="06EB08E9" w:rsidR="00707DD5" w:rsidRPr="00707DD5" w:rsidRDefault="00707DD5" w:rsidP="00DF42D8">
            <w:pPr>
              <w:widowControl/>
              <w:spacing w:line="228" w:lineRule="auto"/>
              <w:jc w:val="both"/>
              <w:rPr>
                <w:rFonts w:ascii="Times New Roman" w:eastAsia="Times New Roman" w:hAnsi="Times New Roman" w:cs="Times New Roman"/>
                <w:b/>
                <w:color w:val="auto"/>
              </w:rPr>
            </w:pPr>
            <w:r>
              <w:rPr>
                <w:rFonts w:ascii="Times New Roman" w:eastAsia="Times New Roman" w:hAnsi="Times New Roman" w:cs="Times New Roman"/>
                <w:color w:val="auto"/>
              </w:rPr>
              <w:t xml:space="preserve">- 1 стойка  для визиток (1 окно) – </w:t>
            </w:r>
            <w:r>
              <w:rPr>
                <w:rFonts w:ascii="Times New Roman" w:eastAsia="Times New Roman" w:hAnsi="Times New Roman" w:cs="Times New Roman"/>
                <w:b/>
                <w:color w:val="auto"/>
              </w:rPr>
              <w:t>6</w:t>
            </w:r>
            <w:r w:rsidRPr="00707DD5">
              <w:rPr>
                <w:rFonts w:ascii="Times New Roman" w:eastAsia="Times New Roman" w:hAnsi="Times New Roman" w:cs="Times New Roman"/>
                <w:b/>
                <w:color w:val="auto"/>
              </w:rPr>
              <w:t>50,00 руб. в месяц.</w:t>
            </w:r>
          </w:p>
          <w:p w14:paraId="7DC8689F" w14:textId="102567B1" w:rsidR="000A6BBE" w:rsidRPr="0033619B" w:rsidRDefault="000A6BBE" w:rsidP="00DF42D8">
            <w:pPr>
              <w:widowControl/>
              <w:spacing w:line="228" w:lineRule="auto"/>
              <w:jc w:val="both"/>
              <w:rPr>
                <w:rFonts w:ascii="Times New Roman" w:eastAsia="Times New Roman" w:hAnsi="Times New Roman" w:cs="Times New Roman"/>
                <w:color w:val="auto"/>
              </w:rPr>
            </w:pPr>
          </w:p>
        </w:tc>
      </w:tr>
      <w:tr w:rsidR="000A6BBE" w:rsidRPr="0033619B" w14:paraId="7D9230BB" w14:textId="77777777" w:rsidTr="00BA1C76">
        <w:tc>
          <w:tcPr>
            <w:tcW w:w="4101" w:type="dxa"/>
          </w:tcPr>
          <w:p w14:paraId="7D311127" w14:textId="68DA953B" w:rsidR="000A6BBE" w:rsidRPr="0033619B" w:rsidRDefault="00491CA7"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Размещение печатной рекламной информации, предоставленной рекламодателем, на стойке администратора МФЦ</w:t>
            </w:r>
          </w:p>
        </w:tc>
        <w:tc>
          <w:tcPr>
            <w:tcW w:w="3451" w:type="dxa"/>
          </w:tcPr>
          <w:p w14:paraId="0E81982F" w14:textId="3353871C" w:rsidR="00491CA7" w:rsidRDefault="00491CA7"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Срок размещения</w:t>
            </w:r>
            <w:r w:rsidRPr="0033619B">
              <w:rPr>
                <w:rFonts w:ascii="Times New Roman" w:eastAsia="Times New Roman" w:hAnsi="Times New Roman" w:cs="Times New Roman"/>
                <w:color w:val="auto"/>
              </w:rPr>
              <w:t xml:space="preserve"> рекламы </w:t>
            </w:r>
            <w:r w:rsidR="00707DD5">
              <w:rPr>
                <w:rFonts w:ascii="Times New Roman" w:eastAsia="Times New Roman" w:hAnsi="Times New Roman" w:cs="Times New Roman"/>
                <w:b/>
                <w:color w:val="auto"/>
              </w:rPr>
              <w:t>–              1 месяц</w:t>
            </w:r>
            <w:r>
              <w:rPr>
                <w:rFonts w:ascii="Times New Roman" w:eastAsia="Times New Roman" w:hAnsi="Times New Roman" w:cs="Times New Roman"/>
                <w:color w:val="auto"/>
              </w:rPr>
              <w:t>.</w:t>
            </w:r>
          </w:p>
          <w:p w14:paraId="0C521E41" w14:textId="77777777" w:rsidR="00491CA7" w:rsidRPr="00491CA7" w:rsidRDefault="00491CA7" w:rsidP="00DF42D8">
            <w:pPr>
              <w:widowControl/>
              <w:spacing w:line="228" w:lineRule="auto"/>
              <w:jc w:val="both"/>
              <w:rPr>
                <w:rFonts w:ascii="Times New Roman" w:eastAsia="Times New Roman" w:hAnsi="Times New Roman" w:cs="Times New Roman"/>
                <w:color w:val="auto"/>
                <w:sz w:val="16"/>
                <w:szCs w:val="16"/>
              </w:rPr>
            </w:pPr>
          </w:p>
          <w:p w14:paraId="6FD79E4E" w14:textId="690D0430" w:rsidR="007F3BAA" w:rsidRPr="007F3BAA" w:rsidRDefault="007F3BAA" w:rsidP="00DF42D8">
            <w:pPr>
              <w:widowControl/>
              <w:tabs>
                <w:tab w:val="left" w:pos="993"/>
              </w:tabs>
              <w:spacing w:line="228" w:lineRule="auto"/>
              <w:jc w:val="both"/>
              <w:rPr>
                <w:rFonts w:ascii="Times New Roman CYR" w:eastAsia="Times New Roman" w:hAnsi="Times New Roman CYR" w:cs="Times New Roman CYR"/>
                <w:color w:val="auto"/>
              </w:rPr>
            </w:pPr>
            <w:r w:rsidRPr="007F3BAA">
              <w:rPr>
                <w:rFonts w:ascii="Times New Roman CYR" w:eastAsia="Times New Roman" w:hAnsi="Times New Roman CYR" w:cs="Times New Roman CYR"/>
                <w:color w:val="auto"/>
              </w:rPr>
              <w:t xml:space="preserve">Услуга предоставляется в Центральном офисе Учреждения (г. Саранск) и в филиалах по </w:t>
            </w:r>
            <w:proofErr w:type="spellStart"/>
            <w:r w:rsidRPr="007F3BAA">
              <w:rPr>
                <w:rFonts w:ascii="Times New Roman CYR" w:eastAsia="Times New Roman" w:hAnsi="Times New Roman CYR" w:cs="Times New Roman CYR"/>
                <w:color w:val="auto"/>
              </w:rPr>
              <w:t>Ардатовскому</w:t>
            </w:r>
            <w:proofErr w:type="spellEnd"/>
            <w:r w:rsidRPr="007F3BAA">
              <w:rPr>
                <w:rFonts w:ascii="Times New Roman CYR" w:eastAsia="Times New Roman" w:hAnsi="Times New Roman CYR" w:cs="Times New Roman CYR"/>
                <w:color w:val="auto"/>
              </w:rPr>
              <w:t xml:space="preserve">, </w:t>
            </w:r>
            <w:proofErr w:type="spellStart"/>
            <w:r w:rsidRPr="007F3BAA">
              <w:rPr>
                <w:rFonts w:ascii="Times New Roman CYR" w:eastAsia="Times New Roman" w:hAnsi="Times New Roman CYR" w:cs="Times New Roman CYR"/>
                <w:color w:val="auto"/>
              </w:rPr>
              <w:t>Зубово</w:t>
            </w:r>
            <w:proofErr w:type="spellEnd"/>
            <w:r w:rsidRPr="007F3BAA">
              <w:rPr>
                <w:rFonts w:ascii="Times New Roman CYR" w:eastAsia="Times New Roman" w:hAnsi="Times New Roman CYR" w:cs="Times New Roman CYR"/>
                <w:color w:val="auto"/>
              </w:rPr>
              <w:t xml:space="preserve">-Полянскому, </w:t>
            </w:r>
            <w:proofErr w:type="spellStart"/>
            <w:r w:rsidRPr="007F3BAA">
              <w:rPr>
                <w:rFonts w:ascii="Times New Roman CYR" w:eastAsia="Times New Roman" w:hAnsi="Times New Roman CYR" w:cs="Times New Roman CYR"/>
                <w:color w:val="auto"/>
              </w:rPr>
              <w:t>Ковылкинскому</w:t>
            </w:r>
            <w:proofErr w:type="spellEnd"/>
            <w:r w:rsidRPr="007F3BAA">
              <w:rPr>
                <w:rFonts w:ascii="Times New Roman CYR" w:eastAsia="Times New Roman" w:hAnsi="Times New Roman CYR" w:cs="Times New Roman CYR"/>
                <w:color w:val="auto"/>
              </w:rPr>
              <w:t>, Рузаевскому, Те</w:t>
            </w:r>
            <w:r w:rsidR="00BE7B49">
              <w:rPr>
                <w:rFonts w:ascii="Times New Roman CYR" w:eastAsia="Times New Roman" w:hAnsi="Times New Roman CYR" w:cs="Times New Roman CYR"/>
                <w:color w:val="auto"/>
              </w:rPr>
              <w:t>н</w:t>
            </w:r>
            <w:r w:rsidRPr="007F3BAA">
              <w:rPr>
                <w:rFonts w:ascii="Times New Roman CYR" w:eastAsia="Times New Roman" w:hAnsi="Times New Roman CYR" w:cs="Times New Roman CYR"/>
                <w:color w:val="auto"/>
              </w:rPr>
              <w:t>ь</w:t>
            </w:r>
            <w:r w:rsidR="00BE7B49">
              <w:rPr>
                <w:rFonts w:ascii="Times New Roman CYR" w:eastAsia="Times New Roman" w:hAnsi="Times New Roman CYR" w:cs="Times New Roman CYR"/>
                <w:color w:val="auto"/>
              </w:rPr>
              <w:t>гу</w:t>
            </w:r>
            <w:r w:rsidRPr="007F3BAA">
              <w:rPr>
                <w:rFonts w:ascii="Times New Roman CYR" w:eastAsia="Times New Roman" w:hAnsi="Times New Roman CYR" w:cs="Times New Roman CYR"/>
                <w:color w:val="auto"/>
              </w:rPr>
              <w:t xml:space="preserve">шевскому, </w:t>
            </w:r>
            <w:proofErr w:type="spellStart"/>
            <w:r w:rsidRPr="007F3BAA">
              <w:rPr>
                <w:rFonts w:ascii="Times New Roman CYR" w:eastAsia="Times New Roman" w:hAnsi="Times New Roman CYR" w:cs="Times New Roman CYR"/>
                <w:color w:val="auto"/>
              </w:rPr>
              <w:t>Торбеевскому</w:t>
            </w:r>
            <w:proofErr w:type="spellEnd"/>
            <w:r w:rsidRPr="007F3BAA">
              <w:rPr>
                <w:rFonts w:ascii="Times New Roman CYR" w:eastAsia="Times New Roman" w:hAnsi="Times New Roman CYR" w:cs="Times New Roman CYR"/>
                <w:color w:val="auto"/>
              </w:rPr>
              <w:t xml:space="preserve"> муниципальным районам.</w:t>
            </w:r>
          </w:p>
          <w:p w14:paraId="6DE16D05" w14:textId="77777777" w:rsidR="00491CA7" w:rsidRPr="007F3BAA" w:rsidRDefault="00491CA7" w:rsidP="00DF42D8">
            <w:pPr>
              <w:widowControl/>
              <w:spacing w:line="228" w:lineRule="auto"/>
              <w:jc w:val="both"/>
              <w:rPr>
                <w:rFonts w:ascii="Times New Roman" w:eastAsia="Times New Roman" w:hAnsi="Times New Roman" w:cs="Times New Roman"/>
                <w:color w:val="auto"/>
              </w:rPr>
            </w:pPr>
            <w:r w:rsidRPr="007F3BAA">
              <w:rPr>
                <w:rFonts w:ascii="Times New Roman" w:eastAsia="Times New Roman" w:hAnsi="Times New Roman" w:cs="Times New Roman"/>
                <w:color w:val="auto"/>
              </w:rPr>
              <w:t>По данному виду услуги, договор заключается на распространение рекламы о следующих товарах, работах, услугах:</w:t>
            </w:r>
          </w:p>
          <w:p w14:paraId="7C2057E4" w14:textId="77777777" w:rsidR="00491CA7" w:rsidRDefault="00491CA7"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кадастровые работы;</w:t>
            </w:r>
          </w:p>
          <w:p w14:paraId="7FD8C86D" w14:textId="77777777" w:rsidR="00491CA7" w:rsidRDefault="00491CA7"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проектные работы;</w:t>
            </w:r>
          </w:p>
          <w:p w14:paraId="3A8DEE84" w14:textId="77777777" w:rsidR="00491CA7" w:rsidRDefault="00491CA7"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оценка имущества;</w:t>
            </w:r>
          </w:p>
          <w:p w14:paraId="02A8D949" w14:textId="77777777" w:rsidR="00491CA7" w:rsidRDefault="00491CA7"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услуги банка;</w:t>
            </w:r>
          </w:p>
          <w:p w14:paraId="22A46EBB" w14:textId="77777777" w:rsidR="00491CA7" w:rsidRDefault="00491CA7"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миграционные услуги;</w:t>
            </w:r>
          </w:p>
          <w:p w14:paraId="1938D208" w14:textId="77777777" w:rsidR="00491CA7" w:rsidRDefault="00491CA7"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бухгалтерские услуги;</w:t>
            </w:r>
          </w:p>
          <w:p w14:paraId="33DE3C12" w14:textId="77777777" w:rsidR="00491CA7" w:rsidRDefault="00491CA7"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услуги в сфере недвижимости;</w:t>
            </w:r>
          </w:p>
          <w:p w14:paraId="6FB35D19" w14:textId="77777777" w:rsidR="00491CA7" w:rsidRDefault="00491CA7"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подбор кадров;</w:t>
            </w:r>
          </w:p>
          <w:p w14:paraId="4F076AC3" w14:textId="77777777" w:rsidR="00491CA7" w:rsidRDefault="00491CA7"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услуги связи;</w:t>
            </w:r>
          </w:p>
          <w:p w14:paraId="5E6C10D5" w14:textId="4C57B324" w:rsidR="00491CA7" w:rsidRPr="0033619B" w:rsidRDefault="00491CA7"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курсы повышения квалификации (</w:t>
            </w:r>
            <w:r w:rsidRPr="008D6610">
              <w:rPr>
                <w:rFonts w:ascii="Times New Roman" w:eastAsia="Times New Roman" w:hAnsi="Times New Roman" w:cs="Times New Roman"/>
                <w:i/>
                <w:color w:val="auto"/>
                <w:sz w:val="18"/>
                <w:szCs w:val="18"/>
              </w:rPr>
              <w:t>в сфере кадастровых и проектных работ, бухгалтерских услуг, услуг в сфере недвижимости и иных сферах, прямо или опосредованно связанных с деятельность</w:t>
            </w:r>
            <w:r w:rsidR="0082422B">
              <w:rPr>
                <w:rFonts w:ascii="Times New Roman" w:eastAsia="Times New Roman" w:hAnsi="Times New Roman" w:cs="Times New Roman"/>
                <w:i/>
                <w:color w:val="auto"/>
                <w:sz w:val="18"/>
                <w:szCs w:val="18"/>
              </w:rPr>
              <w:t>ю</w:t>
            </w:r>
            <w:r w:rsidRPr="008D6610">
              <w:rPr>
                <w:rFonts w:ascii="Times New Roman" w:eastAsia="Times New Roman" w:hAnsi="Times New Roman" w:cs="Times New Roman"/>
                <w:i/>
                <w:color w:val="auto"/>
                <w:sz w:val="18"/>
                <w:szCs w:val="18"/>
              </w:rPr>
              <w:t xml:space="preserve"> МФЦ).</w:t>
            </w:r>
          </w:p>
        </w:tc>
        <w:tc>
          <w:tcPr>
            <w:tcW w:w="2783" w:type="dxa"/>
          </w:tcPr>
          <w:p w14:paraId="7711C99D" w14:textId="77777777" w:rsidR="00491CA7" w:rsidRDefault="00491CA7"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- 1 стойка для визиток </w:t>
            </w:r>
          </w:p>
          <w:p w14:paraId="00708F63" w14:textId="72B3FE4B" w:rsidR="00491CA7" w:rsidRDefault="00491CA7"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(1 стойка администратора) – </w:t>
            </w:r>
            <w:r>
              <w:rPr>
                <w:rFonts w:ascii="Times New Roman" w:eastAsia="Times New Roman" w:hAnsi="Times New Roman" w:cs="Times New Roman"/>
                <w:b/>
                <w:color w:val="auto"/>
              </w:rPr>
              <w:t>1</w:t>
            </w:r>
            <w:r w:rsidR="00012F8D">
              <w:rPr>
                <w:rFonts w:ascii="Times New Roman" w:eastAsia="Times New Roman" w:hAnsi="Times New Roman" w:cs="Times New Roman"/>
                <w:b/>
                <w:color w:val="auto"/>
              </w:rPr>
              <w:t>3</w:t>
            </w:r>
            <w:r>
              <w:rPr>
                <w:rFonts w:ascii="Times New Roman" w:eastAsia="Times New Roman" w:hAnsi="Times New Roman" w:cs="Times New Roman"/>
                <w:b/>
                <w:color w:val="auto"/>
              </w:rPr>
              <w:t>0</w:t>
            </w:r>
            <w:r w:rsidRPr="000000BD">
              <w:rPr>
                <w:rFonts w:ascii="Times New Roman" w:eastAsia="Times New Roman" w:hAnsi="Times New Roman" w:cs="Times New Roman"/>
                <w:b/>
                <w:color w:val="auto"/>
              </w:rPr>
              <w:t>0,</w:t>
            </w:r>
            <w:r w:rsidRPr="00697B5D">
              <w:rPr>
                <w:rFonts w:ascii="Times New Roman" w:eastAsia="Times New Roman" w:hAnsi="Times New Roman" w:cs="Times New Roman"/>
                <w:b/>
                <w:color w:val="auto"/>
              </w:rPr>
              <w:t>00 руб.</w:t>
            </w:r>
            <w:r>
              <w:rPr>
                <w:rFonts w:ascii="Times New Roman" w:eastAsia="Times New Roman" w:hAnsi="Times New Roman" w:cs="Times New Roman"/>
                <w:b/>
                <w:color w:val="auto"/>
              </w:rPr>
              <w:t xml:space="preserve"> в месяц</w:t>
            </w:r>
            <w:r w:rsidRPr="00697B5D">
              <w:rPr>
                <w:rFonts w:ascii="Times New Roman" w:eastAsia="Times New Roman" w:hAnsi="Times New Roman" w:cs="Times New Roman"/>
                <w:b/>
                <w:color w:val="auto"/>
              </w:rPr>
              <w:t>;</w:t>
            </w:r>
          </w:p>
          <w:p w14:paraId="7DCA7BDC" w14:textId="77777777" w:rsidR="00E86E00" w:rsidRDefault="00E86E00" w:rsidP="00DF42D8">
            <w:pPr>
              <w:widowControl/>
              <w:spacing w:line="228" w:lineRule="auto"/>
              <w:jc w:val="both"/>
              <w:rPr>
                <w:rFonts w:ascii="Times New Roman" w:eastAsia="Times New Roman" w:hAnsi="Times New Roman" w:cs="Times New Roman"/>
                <w:color w:val="auto"/>
              </w:rPr>
            </w:pPr>
          </w:p>
          <w:p w14:paraId="79398C79" w14:textId="2A1A41B6" w:rsidR="00491CA7" w:rsidRPr="004465E9" w:rsidRDefault="00491CA7" w:rsidP="00DF42D8">
            <w:pPr>
              <w:widowControl/>
              <w:spacing w:line="228" w:lineRule="auto"/>
              <w:jc w:val="both"/>
              <w:rPr>
                <w:rFonts w:ascii="Times New Roman" w:eastAsia="Times New Roman" w:hAnsi="Times New Roman" w:cs="Times New Roman"/>
                <w:b/>
                <w:color w:val="auto"/>
              </w:rPr>
            </w:pPr>
            <w:r>
              <w:rPr>
                <w:rFonts w:ascii="Times New Roman" w:eastAsia="Times New Roman" w:hAnsi="Times New Roman" w:cs="Times New Roman"/>
                <w:color w:val="auto"/>
              </w:rPr>
              <w:t>- 1  карман для листовки формата А</w:t>
            </w:r>
            <w:proofErr w:type="gramStart"/>
            <w:r>
              <w:rPr>
                <w:rFonts w:ascii="Times New Roman" w:eastAsia="Times New Roman" w:hAnsi="Times New Roman" w:cs="Times New Roman"/>
                <w:color w:val="auto"/>
              </w:rPr>
              <w:t>4</w:t>
            </w:r>
            <w:proofErr w:type="gramEnd"/>
            <w:r>
              <w:rPr>
                <w:rFonts w:ascii="Times New Roman" w:eastAsia="Times New Roman" w:hAnsi="Times New Roman" w:cs="Times New Roman"/>
                <w:color w:val="auto"/>
              </w:rPr>
              <w:t xml:space="preserve"> (1 стойка администратора) – </w:t>
            </w:r>
            <w:r w:rsidR="00ED758E">
              <w:rPr>
                <w:rFonts w:ascii="Times New Roman" w:eastAsia="Times New Roman" w:hAnsi="Times New Roman" w:cs="Times New Roman"/>
                <w:b/>
                <w:color w:val="auto"/>
              </w:rPr>
              <w:t>12</w:t>
            </w:r>
            <w:r>
              <w:rPr>
                <w:rFonts w:ascii="Times New Roman" w:eastAsia="Times New Roman" w:hAnsi="Times New Roman" w:cs="Times New Roman"/>
                <w:b/>
                <w:color w:val="auto"/>
              </w:rPr>
              <w:t>0</w:t>
            </w:r>
            <w:r w:rsidRPr="004465E9">
              <w:rPr>
                <w:rFonts w:ascii="Times New Roman" w:eastAsia="Times New Roman" w:hAnsi="Times New Roman" w:cs="Times New Roman"/>
                <w:b/>
                <w:color w:val="auto"/>
              </w:rPr>
              <w:t>0,00 руб. в месяц.</w:t>
            </w:r>
          </w:p>
          <w:p w14:paraId="2FCEF10D" w14:textId="77777777" w:rsidR="00491CA7" w:rsidRDefault="00491CA7" w:rsidP="00DF42D8">
            <w:pPr>
              <w:widowControl/>
              <w:spacing w:line="228" w:lineRule="auto"/>
              <w:jc w:val="both"/>
              <w:rPr>
                <w:rFonts w:ascii="Times New Roman" w:eastAsia="Times New Roman" w:hAnsi="Times New Roman" w:cs="Times New Roman"/>
                <w:b/>
                <w:color w:val="auto"/>
              </w:rPr>
            </w:pPr>
          </w:p>
          <w:p w14:paraId="72CEAB65" w14:textId="77777777" w:rsidR="000A6BBE" w:rsidRPr="0033619B" w:rsidRDefault="000A6BBE" w:rsidP="00DF42D8">
            <w:pPr>
              <w:widowControl/>
              <w:spacing w:line="228" w:lineRule="auto"/>
              <w:jc w:val="both"/>
              <w:rPr>
                <w:rFonts w:ascii="Times New Roman" w:eastAsia="Times New Roman" w:hAnsi="Times New Roman" w:cs="Times New Roman"/>
                <w:color w:val="auto"/>
              </w:rPr>
            </w:pPr>
          </w:p>
        </w:tc>
      </w:tr>
      <w:tr w:rsidR="00481371" w:rsidRPr="0033619B" w14:paraId="2EED3903" w14:textId="77777777" w:rsidTr="00BA1C76">
        <w:tc>
          <w:tcPr>
            <w:tcW w:w="4101" w:type="dxa"/>
          </w:tcPr>
          <w:p w14:paraId="4E3A8C2C" w14:textId="5DB0FBA2" w:rsidR="00481371" w:rsidRDefault="00481371"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Выдача результатов предоставления услуг в папках рекламодателя формата А4</w:t>
            </w:r>
          </w:p>
        </w:tc>
        <w:tc>
          <w:tcPr>
            <w:tcW w:w="3451" w:type="dxa"/>
          </w:tcPr>
          <w:p w14:paraId="13DB9234" w14:textId="77777777" w:rsidR="00481371" w:rsidRDefault="00481371" w:rsidP="00DF42D8">
            <w:pPr>
              <w:widowControl/>
              <w:spacing w:line="228" w:lineRule="auto"/>
              <w:jc w:val="both"/>
              <w:rPr>
                <w:rFonts w:ascii="Times New Roman" w:eastAsia="Times New Roman" w:hAnsi="Times New Roman" w:cs="Times New Roman"/>
                <w:b/>
                <w:color w:val="auto"/>
              </w:rPr>
            </w:pPr>
            <w:r>
              <w:rPr>
                <w:rFonts w:ascii="Times New Roman" w:eastAsia="Times New Roman" w:hAnsi="Times New Roman" w:cs="Times New Roman"/>
                <w:color w:val="auto"/>
              </w:rPr>
              <w:t xml:space="preserve">Минимальный тираж – </w:t>
            </w:r>
            <w:r w:rsidRPr="00481371">
              <w:rPr>
                <w:rFonts w:ascii="Times New Roman" w:eastAsia="Times New Roman" w:hAnsi="Times New Roman" w:cs="Times New Roman"/>
                <w:b/>
                <w:color w:val="auto"/>
              </w:rPr>
              <w:t>1000 шт.</w:t>
            </w:r>
          </w:p>
          <w:p w14:paraId="69848B83" w14:textId="77777777" w:rsidR="00481371" w:rsidRDefault="00481371" w:rsidP="00DF42D8">
            <w:pPr>
              <w:widowControl/>
              <w:spacing w:line="228" w:lineRule="auto"/>
              <w:jc w:val="both"/>
              <w:rPr>
                <w:rFonts w:ascii="Times New Roman" w:eastAsia="Times New Roman" w:hAnsi="Times New Roman" w:cs="Times New Roman"/>
                <w:b/>
                <w:color w:val="auto"/>
              </w:rPr>
            </w:pPr>
          </w:p>
          <w:p w14:paraId="39FA421F" w14:textId="77777777" w:rsidR="00481371" w:rsidRDefault="007928E6"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Рекламодатель может разместить </w:t>
            </w:r>
            <w:r w:rsidR="00DF2463">
              <w:rPr>
                <w:rFonts w:ascii="Times New Roman" w:eastAsia="Times New Roman" w:hAnsi="Times New Roman" w:cs="Times New Roman"/>
                <w:color w:val="auto"/>
              </w:rPr>
              <w:t xml:space="preserve">на папках </w:t>
            </w:r>
            <w:r>
              <w:rPr>
                <w:rFonts w:ascii="Times New Roman" w:eastAsia="Times New Roman" w:hAnsi="Times New Roman" w:cs="Times New Roman"/>
                <w:color w:val="auto"/>
              </w:rPr>
              <w:t>любую рекламу о товарах, работах, услугах, за исключением ненадлежащей рекламы.</w:t>
            </w:r>
          </w:p>
          <w:p w14:paraId="50C78397" w14:textId="77777777" w:rsidR="0030352E" w:rsidRDefault="0030352E" w:rsidP="00DF42D8">
            <w:pPr>
              <w:widowControl/>
              <w:spacing w:line="228" w:lineRule="auto"/>
              <w:jc w:val="both"/>
              <w:rPr>
                <w:rFonts w:ascii="Times New Roman" w:eastAsia="Times New Roman" w:hAnsi="Times New Roman" w:cs="Times New Roman"/>
                <w:color w:val="auto"/>
              </w:rPr>
            </w:pPr>
          </w:p>
          <w:p w14:paraId="37204EE0" w14:textId="1CB0EDCC" w:rsidR="0030352E" w:rsidRPr="007928E6" w:rsidRDefault="0030352E" w:rsidP="00DF42D8">
            <w:pPr>
              <w:widowControl/>
              <w:spacing w:line="228" w:lineRule="auto"/>
              <w:jc w:val="both"/>
              <w:rPr>
                <w:rFonts w:ascii="Times New Roman" w:eastAsia="Times New Roman" w:hAnsi="Times New Roman" w:cs="Times New Roman"/>
                <w:b/>
                <w:color w:val="auto"/>
              </w:rPr>
            </w:pPr>
          </w:p>
        </w:tc>
        <w:tc>
          <w:tcPr>
            <w:tcW w:w="2783" w:type="dxa"/>
          </w:tcPr>
          <w:p w14:paraId="75C14677" w14:textId="10A2F48C" w:rsidR="00481371" w:rsidRDefault="00307984" w:rsidP="00DF42D8">
            <w:pPr>
              <w:widowControl/>
              <w:spacing w:line="228" w:lineRule="auto"/>
              <w:jc w:val="both"/>
              <w:rPr>
                <w:rFonts w:ascii="Times New Roman" w:eastAsia="Times New Roman" w:hAnsi="Times New Roman" w:cs="Times New Roman"/>
                <w:b/>
                <w:color w:val="auto"/>
              </w:rPr>
            </w:pPr>
            <w:r>
              <w:rPr>
                <w:rFonts w:ascii="Times New Roman" w:eastAsia="Times New Roman" w:hAnsi="Times New Roman" w:cs="Times New Roman"/>
                <w:color w:val="auto"/>
              </w:rPr>
              <w:t xml:space="preserve">- с размещением информации ГАУ Республики Мордовия «МФЦ» на 1 (лицевой) странице папки рекламодателя (1 папка) – </w:t>
            </w:r>
            <w:r>
              <w:rPr>
                <w:rFonts w:ascii="Times New Roman" w:eastAsia="Times New Roman" w:hAnsi="Times New Roman" w:cs="Times New Roman"/>
                <w:b/>
                <w:color w:val="auto"/>
              </w:rPr>
              <w:t>7,00 руб. за 1 шт.;</w:t>
            </w:r>
          </w:p>
          <w:p w14:paraId="06ECE7EC" w14:textId="77777777" w:rsidR="00307984" w:rsidRDefault="00307984" w:rsidP="00DF42D8">
            <w:pPr>
              <w:widowControl/>
              <w:spacing w:line="228" w:lineRule="auto"/>
              <w:jc w:val="both"/>
              <w:rPr>
                <w:rFonts w:ascii="Times New Roman" w:eastAsia="Times New Roman" w:hAnsi="Times New Roman" w:cs="Times New Roman"/>
                <w:b/>
                <w:color w:val="auto"/>
              </w:rPr>
            </w:pPr>
          </w:p>
          <w:p w14:paraId="6D7EA783" w14:textId="2B3E2A87" w:rsidR="00307984" w:rsidRPr="0006025A" w:rsidRDefault="00307984" w:rsidP="00DF42D8">
            <w:pPr>
              <w:widowControl/>
              <w:spacing w:line="228" w:lineRule="auto"/>
              <w:jc w:val="both"/>
              <w:rPr>
                <w:rFonts w:ascii="Times New Roman" w:eastAsia="Times New Roman" w:hAnsi="Times New Roman" w:cs="Times New Roman"/>
                <w:b/>
                <w:color w:val="auto"/>
              </w:rPr>
            </w:pPr>
            <w:r w:rsidRPr="00307984">
              <w:rPr>
                <w:rFonts w:ascii="Times New Roman" w:eastAsia="Times New Roman" w:hAnsi="Times New Roman" w:cs="Times New Roman"/>
                <w:color w:val="auto"/>
              </w:rPr>
              <w:t>- без размещения информации ГАУ Республики Мордовия «</w:t>
            </w:r>
            <w:r w:rsidR="0006025A">
              <w:rPr>
                <w:rFonts w:ascii="Times New Roman" w:eastAsia="Times New Roman" w:hAnsi="Times New Roman" w:cs="Times New Roman"/>
                <w:color w:val="auto"/>
              </w:rPr>
              <w:t>МФЦ»</w:t>
            </w:r>
            <w:r w:rsidRPr="00307984">
              <w:rPr>
                <w:rFonts w:ascii="Times New Roman" w:eastAsia="Times New Roman" w:hAnsi="Times New Roman" w:cs="Times New Roman"/>
                <w:color w:val="auto"/>
              </w:rPr>
              <w:t xml:space="preserve"> на папке рекламодателя                        (1 папка)</w:t>
            </w:r>
            <w:r>
              <w:rPr>
                <w:rFonts w:ascii="Times New Roman" w:eastAsia="Times New Roman" w:hAnsi="Times New Roman" w:cs="Times New Roman"/>
                <w:color w:val="auto"/>
              </w:rPr>
              <w:t xml:space="preserve"> - </w:t>
            </w:r>
            <w:r w:rsidRPr="0013285C">
              <w:rPr>
                <w:rFonts w:ascii="Times New Roman" w:eastAsia="Times New Roman" w:hAnsi="Times New Roman" w:cs="Times New Roman"/>
                <w:b/>
                <w:color w:val="auto"/>
              </w:rPr>
              <w:t>10,00</w:t>
            </w:r>
            <w:r>
              <w:rPr>
                <w:rFonts w:ascii="Times New Roman" w:eastAsia="Times New Roman" w:hAnsi="Times New Roman" w:cs="Times New Roman"/>
                <w:b/>
                <w:color w:val="auto"/>
              </w:rPr>
              <w:t xml:space="preserve"> руб. за 1 шт.</w:t>
            </w:r>
          </w:p>
        </w:tc>
      </w:tr>
      <w:tr w:rsidR="00697B5D" w:rsidRPr="0033619B" w14:paraId="589BAC21" w14:textId="77777777" w:rsidTr="005C483B">
        <w:tc>
          <w:tcPr>
            <w:tcW w:w="10335" w:type="dxa"/>
            <w:gridSpan w:val="3"/>
          </w:tcPr>
          <w:p w14:paraId="601D2184" w14:textId="72C548D9" w:rsidR="00697B5D" w:rsidRPr="00697B5D" w:rsidRDefault="00697B5D" w:rsidP="00DF42D8">
            <w:pPr>
              <w:widowControl/>
              <w:spacing w:line="228" w:lineRule="auto"/>
              <w:jc w:val="center"/>
              <w:rPr>
                <w:rFonts w:ascii="Times New Roman" w:eastAsia="Times New Roman" w:hAnsi="Times New Roman" w:cs="Times New Roman"/>
                <w:b/>
                <w:color w:val="auto"/>
              </w:rPr>
            </w:pPr>
            <w:r w:rsidRPr="00697B5D">
              <w:rPr>
                <w:rFonts w:ascii="Times New Roman" w:eastAsia="Times New Roman" w:hAnsi="Times New Roman" w:cs="Times New Roman"/>
                <w:b/>
                <w:bCs/>
                <w:color w:val="auto"/>
                <w:sz w:val="28"/>
                <w:szCs w:val="28"/>
              </w:rPr>
              <w:t xml:space="preserve">Электронно-цифровое исполнение рекламы </w:t>
            </w:r>
          </w:p>
        </w:tc>
      </w:tr>
      <w:tr w:rsidR="00697B5D" w:rsidRPr="0033619B" w14:paraId="51C82E37" w14:textId="77777777" w:rsidTr="00BA1C76">
        <w:tc>
          <w:tcPr>
            <w:tcW w:w="4101" w:type="dxa"/>
          </w:tcPr>
          <w:p w14:paraId="0206E080" w14:textId="11A82A21" w:rsidR="00697B5D" w:rsidRPr="0033619B" w:rsidRDefault="004B0281"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Размещение рекламной информации, предоставленной рекламодателем, на информационном мониторе МФЦ</w:t>
            </w:r>
          </w:p>
        </w:tc>
        <w:tc>
          <w:tcPr>
            <w:tcW w:w="3451" w:type="dxa"/>
          </w:tcPr>
          <w:p w14:paraId="41DD021D" w14:textId="53B76F69" w:rsidR="00B74816" w:rsidRDefault="007D7601"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Срок размещения</w:t>
            </w:r>
            <w:r w:rsidRPr="0033619B">
              <w:rPr>
                <w:rFonts w:ascii="Times New Roman" w:eastAsia="Times New Roman" w:hAnsi="Times New Roman" w:cs="Times New Roman"/>
                <w:color w:val="auto"/>
              </w:rPr>
              <w:t xml:space="preserve"> рекламы </w:t>
            </w:r>
            <w:r w:rsidR="00D95B4C">
              <w:rPr>
                <w:rFonts w:ascii="Times New Roman" w:eastAsia="Times New Roman" w:hAnsi="Times New Roman" w:cs="Times New Roman"/>
                <w:color w:val="auto"/>
              </w:rPr>
              <w:t xml:space="preserve">- </w:t>
            </w:r>
            <w:r w:rsidRPr="00697B5D">
              <w:rPr>
                <w:rFonts w:ascii="Times New Roman" w:eastAsia="Times New Roman" w:hAnsi="Times New Roman" w:cs="Times New Roman"/>
                <w:b/>
                <w:color w:val="auto"/>
              </w:rPr>
              <w:t xml:space="preserve"> </w:t>
            </w:r>
            <w:r w:rsidR="00D95B4C">
              <w:rPr>
                <w:rFonts w:ascii="Times New Roman" w:eastAsia="Times New Roman" w:hAnsi="Times New Roman" w:cs="Times New Roman"/>
                <w:b/>
                <w:color w:val="auto"/>
              </w:rPr>
              <w:t xml:space="preserve">             </w:t>
            </w:r>
            <w:r w:rsidRPr="00697B5D">
              <w:rPr>
                <w:rFonts w:ascii="Times New Roman" w:eastAsia="Times New Roman" w:hAnsi="Times New Roman" w:cs="Times New Roman"/>
                <w:b/>
                <w:color w:val="auto"/>
              </w:rPr>
              <w:t>1 месяц</w:t>
            </w:r>
            <w:r>
              <w:rPr>
                <w:rFonts w:ascii="Times New Roman" w:eastAsia="Times New Roman" w:hAnsi="Times New Roman" w:cs="Times New Roman"/>
                <w:color w:val="auto"/>
              </w:rPr>
              <w:t>.</w:t>
            </w:r>
            <w:r w:rsidR="009D09A3">
              <w:rPr>
                <w:rFonts w:ascii="Times New Roman" w:eastAsia="Times New Roman" w:hAnsi="Times New Roman" w:cs="Times New Roman"/>
                <w:color w:val="auto"/>
                <w:vertAlign w:val="superscript"/>
              </w:rPr>
              <w:t>*</w:t>
            </w:r>
            <w:r w:rsidR="006B1E9B">
              <w:rPr>
                <w:rFonts w:ascii="Times New Roman" w:eastAsia="Times New Roman" w:hAnsi="Times New Roman" w:cs="Times New Roman"/>
                <w:color w:val="auto"/>
              </w:rPr>
              <w:t xml:space="preserve"> </w:t>
            </w:r>
          </w:p>
          <w:p w14:paraId="5BDE1B05" w14:textId="77777777" w:rsidR="00B74816" w:rsidRDefault="006B1E9B"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Трансляция осуществляется согласно режиму работы </w:t>
            </w:r>
          </w:p>
          <w:p w14:paraId="5473F0B2" w14:textId="6A47CA2C" w:rsidR="007D7601" w:rsidRDefault="006B1E9B"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ГАУ Республики Мордовия «МФЦ» либо </w:t>
            </w:r>
            <w:r w:rsidR="00B74816">
              <w:rPr>
                <w:rFonts w:ascii="Times New Roman" w:eastAsia="Times New Roman" w:hAnsi="Times New Roman" w:cs="Times New Roman"/>
                <w:color w:val="auto"/>
              </w:rPr>
              <w:t>с</w:t>
            </w:r>
            <w:r>
              <w:rPr>
                <w:rFonts w:ascii="Times New Roman" w:eastAsia="Times New Roman" w:hAnsi="Times New Roman" w:cs="Times New Roman"/>
                <w:color w:val="auto"/>
              </w:rPr>
              <w:t xml:space="preserve">оответствующего </w:t>
            </w:r>
            <w:r w:rsidR="009951E8">
              <w:rPr>
                <w:rFonts w:ascii="Times New Roman" w:eastAsia="Times New Roman" w:hAnsi="Times New Roman" w:cs="Times New Roman"/>
                <w:color w:val="auto"/>
              </w:rPr>
              <w:t xml:space="preserve">офиса </w:t>
            </w:r>
            <w:r>
              <w:rPr>
                <w:rFonts w:ascii="Times New Roman" w:eastAsia="Times New Roman" w:hAnsi="Times New Roman" w:cs="Times New Roman"/>
                <w:color w:val="auto"/>
              </w:rPr>
              <w:t xml:space="preserve">не менее </w:t>
            </w:r>
            <w:r w:rsidR="0098037D">
              <w:rPr>
                <w:rFonts w:ascii="Times New Roman" w:eastAsia="Times New Roman" w:hAnsi="Times New Roman" w:cs="Times New Roman"/>
                <w:color w:val="auto"/>
              </w:rPr>
              <w:t>2-х</w:t>
            </w:r>
            <w:r>
              <w:rPr>
                <w:rFonts w:ascii="Times New Roman" w:eastAsia="Times New Roman" w:hAnsi="Times New Roman" w:cs="Times New Roman"/>
                <w:color w:val="auto"/>
              </w:rPr>
              <w:t xml:space="preserve"> показов в час. Видеоролик должен быть без звукового сопровождения (допускаются субтитры). Продолжительность ролика не более 30 секунд.</w:t>
            </w:r>
          </w:p>
          <w:p w14:paraId="1348B8E1" w14:textId="6C39A682" w:rsidR="007D7601" w:rsidRDefault="007D7601" w:rsidP="00DF42D8">
            <w:pPr>
              <w:widowControl/>
              <w:spacing w:line="228" w:lineRule="auto"/>
              <w:jc w:val="both"/>
              <w:rPr>
                <w:rFonts w:ascii="Times New Roman" w:eastAsia="Times New Roman" w:hAnsi="Times New Roman" w:cs="Times New Roman"/>
                <w:color w:val="auto"/>
              </w:rPr>
            </w:pPr>
            <w:r w:rsidRPr="003067B1">
              <w:rPr>
                <w:rFonts w:ascii="Times New Roman" w:eastAsia="Times New Roman" w:hAnsi="Times New Roman" w:cs="Times New Roman"/>
                <w:color w:val="auto"/>
              </w:rPr>
              <w:t xml:space="preserve">Услуга предоставляется </w:t>
            </w:r>
            <w:r w:rsidR="003067B1" w:rsidRPr="003067B1">
              <w:rPr>
                <w:rFonts w:ascii="Times New Roman" w:eastAsia="Times New Roman" w:hAnsi="Times New Roman" w:cs="Times New Roman"/>
                <w:color w:val="auto"/>
              </w:rPr>
              <w:t>при наличии технической возможности.</w:t>
            </w:r>
          </w:p>
          <w:p w14:paraId="79D0479C" w14:textId="77777777" w:rsidR="008A3F4A" w:rsidRDefault="008A3F4A" w:rsidP="00DF42D8">
            <w:pPr>
              <w:widowControl/>
              <w:spacing w:line="228" w:lineRule="auto"/>
              <w:jc w:val="both"/>
              <w:rPr>
                <w:rFonts w:ascii="Times New Roman" w:eastAsia="Times New Roman" w:hAnsi="Times New Roman" w:cs="Times New Roman"/>
                <w:color w:val="auto"/>
              </w:rPr>
            </w:pPr>
          </w:p>
          <w:p w14:paraId="5CDF43FF" w14:textId="089C936C" w:rsidR="00697B5D" w:rsidRPr="0033619B" w:rsidRDefault="008A3F4A"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Рекламодатель может </w:t>
            </w:r>
            <w:proofErr w:type="gramStart"/>
            <w:r>
              <w:rPr>
                <w:rFonts w:ascii="Times New Roman" w:eastAsia="Times New Roman" w:hAnsi="Times New Roman" w:cs="Times New Roman"/>
                <w:color w:val="auto"/>
              </w:rPr>
              <w:t>разместить</w:t>
            </w:r>
            <w:proofErr w:type="gramEnd"/>
            <w:r>
              <w:rPr>
                <w:rFonts w:ascii="Times New Roman" w:eastAsia="Times New Roman" w:hAnsi="Times New Roman" w:cs="Times New Roman"/>
                <w:color w:val="auto"/>
              </w:rPr>
              <w:t xml:space="preserve"> любую рекламу о товарах, работах, услугах, за исключением ненадлежащей рекламы.</w:t>
            </w:r>
          </w:p>
        </w:tc>
        <w:tc>
          <w:tcPr>
            <w:tcW w:w="2783" w:type="dxa"/>
          </w:tcPr>
          <w:p w14:paraId="73AFCE56" w14:textId="77777777" w:rsidR="00545AE7" w:rsidRDefault="00545AE7" w:rsidP="00DF42D8">
            <w:pPr>
              <w:widowControl/>
              <w:spacing w:line="228" w:lineRule="auto"/>
              <w:jc w:val="both"/>
              <w:rPr>
                <w:rFonts w:ascii="Times New Roman" w:eastAsia="Times New Roman" w:hAnsi="Times New Roman" w:cs="Times New Roman"/>
                <w:color w:val="auto"/>
              </w:rPr>
            </w:pPr>
            <w:r w:rsidRPr="0033619B">
              <w:rPr>
                <w:rFonts w:ascii="Times New Roman" w:eastAsia="Times New Roman" w:hAnsi="Times New Roman" w:cs="Times New Roman"/>
                <w:color w:val="auto"/>
              </w:rPr>
              <w:t xml:space="preserve">В помещениях </w:t>
            </w:r>
          </w:p>
          <w:p w14:paraId="3A8BA2AB" w14:textId="77777777" w:rsidR="00545AE7" w:rsidRDefault="00545AE7" w:rsidP="00DF42D8">
            <w:pPr>
              <w:widowControl/>
              <w:spacing w:line="228" w:lineRule="auto"/>
              <w:jc w:val="both"/>
              <w:rPr>
                <w:rFonts w:ascii="Times New Roman" w:eastAsia="Times New Roman" w:hAnsi="Times New Roman" w:cs="Times New Roman"/>
                <w:color w:val="auto"/>
              </w:rPr>
            </w:pPr>
            <w:r w:rsidRPr="0033619B">
              <w:rPr>
                <w:rFonts w:ascii="Times New Roman" w:eastAsia="Times New Roman" w:hAnsi="Times New Roman" w:cs="Times New Roman"/>
                <w:color w:val="auto"/>
              </w:rPr>
              <w:t xml:space="preserve">ГАУ Республики Мордовия «МФЦ» </w:t>
            </w:r>
          </w:p>
          <w:p w14:paraId="5F9022CB" w14:textId="2C301745" w:rsidR="00545AE7" w:rsidRPr="009D09A3" w:rsidRDefault="00545AE7" w:rsidP="00DF42D8">
            <w:pPr>
              <w:widowControl/>
              <w:spacing w:line="228" w:lineRule="auto"/>
              <w:jc w:val="both"/>
              <w:rPr>
                <w:rFonts w:ascii="Times New Roman" w:eastAsia="Times New Roman" w:hAnsi="Times New Roman" w:cs="Times New Roman"/>
                <w:color w:val="auto"/>
                <w:vertAlign w:val="superscript"/>
              </w:rPr>
            </w:pPr>
            <w:r w:rsidRPr="0033619B">
              <w:rPr>
                <w:rFonts w:ascii="Times New Roman" w:eastAsia="Times New Roman" w:hAnsi="Times New Roman" w:cs="Times New Roman"/>
                <w:color w:val="auto"/>
              </w:rPr>
              <w:t>(г. Саранск)</w:t>
            </w:r>
            <w:r>
              <w:rPr>
                <w:rFonts w:ascii="Times New Roman" w:eastAsia="Times New Roman" w:hAnsi="Times New Roman" w:cs="Times New Roman"/>
                <w:color w:val="auto"/>
              </w:rPr>
              <w:t xml:space="preserve"> - </w:t>
            </w:r>
            <w:r w:rsidR="009D09A3">
              <w:rPr>
                <w:rFonts w:ascii="Times New Roman" w:eastAsia="Times New Roman" w:hAnsi="Times New Roman" w:cs="Times New Roman"/>
                <w:b/>
                <w:color w:val="auto"/>
              </w:rPr>
              <w:t>9</w:t>
            </w:r>
            <w:r w:rsidRPr="00545AE7">
              <w:rPr>
                <w:rFonts w:ascii="Times New Roman" w:eastAsia="Times New Roman" w:hAnsi="Times New Roman" w:cs="Times New Roman"/>
                <w:b/>
                <w:color w:val="auto"/>
              </w:rPr>
              <w:t>000</w:t>
            </w:r>
            <w:r w:rsidRPr="000000BD">
              <w:rPr>
                <w:rFonts w:ascii="Times New Roman" w:eastAsia="Times New Roman" w:hAnsi="Times New Roman" w:cs="Times New Roman"/>
                <w:b/>
                <w:color w:val="auto"/>
              </w:rPr>
              <w:t>,</w:t>
            </w:r>
            <w:r w:rsidRPr="00697B5D">
              <w:rPr>
                <w:rFonts w:ascii="Times New Roman" w:eastAsia="Times New Roman" w:hAnsi="Times New Roman" w:cs="Times New Roman"/>
                <w:b/>
                <w:color w:val="auto"/>
              </w:rPr>
              <w:t>00 руб.</w:t>
            </w:r>
            <w:r>
              <w:rPr>
                <w:rFonts w:ascii="Times New Roman" w:eastAsia="Times New Roman" w:hAnsi="Times New Roman" w:cs="Times New Roman"/>
                <w:b/>
                <w:color w:val="auto"/>
              </w:rPr>
              <w:t xml:space="preserve"> в месяц</w:t>
            </w:r>
            <w:r w:rsidRPr="00697B5D">
              <w:rPr>
                <w:rFonts w:ascii="Times New Roman" w:eastAsia="Times New Roman" w:hAnsi="Times New Roman" w:cs="Times New Roman"/>
                <w:b/>
                <w:color w:val="auto"/>
              </w:rPr>
              <w:t>;</w:t>
            </w:r>
            <w:r w:rsidR="009D09A3">
              <w:rPr>
                <w:rFonts w:ascii="Times New Roman" w:eastAsia="Times New Roman" w:hAnsi="Times New Roman" w:cs="Times New Roman"/>
                <w:b/>
                <w:color w:val="auto"/>
                <w:vertAlign w:val="superscript"/>
              </w:rPr>
              <w:t>*</w:t>
            </w:r>
          </w:p>
          <w:p w14:paraId="30C68C1D" w14:textId="77777777" w:rsidR="00545AE7" w:rsidRDefault="00545AE7" w:rsidP="00DF42D8">
            <w:pPr>
              <w:widowControl/>
              <w:spacing w:line="228" w:lineRule="auto"/>
              <w:jc w:val="both"/>
              <w:rPr>
                <w:rFonts w:ascii="Times New Roman" w:eastAsia="Times New Roman" w:hAnsi="Times New Roman" w:cs="Times New Roman"/>
                <w:color w:val="auto"/>
              </w:rPr>
            </w:pPr>
          </w:p>
          <w:p w14:paraId="4BFA144B" w14:textId="5BFEA4CD" w:rsidR="00545AE7" w:rsidRDefault="00545AE7" w:rsidP="00DF42D8">
            <w:pPr>
              <w:widowControl/>
              <w:spacing w:line="228" w:lineRule="auto"/>
              <w:jc w:val="both"/>
              <w:rPr>
                <w:rFonts w:ascii="Times New Roman" w:eastAsia="Times New Roman" w:hAnsi="Times New Roman" w:cs="Times New Roman"/>
                <w:color w:val="auto"/>
              </w:rPr>
            </w:pPr>
            <w:r w:rsidRPr="00697B5D">
              <w:rPr>
                <w:rFonts w:ascii="Times New Roman" w:eastAsia="Times New Roman" w:hAnsi="Times New Roman" w:cs="Times New Roman"/>
                <w:color w:val="auto"/>
              </w:rPr>
              <w:t xml:space="preserve">В </w:t>
            </w:r>
            <w:r>
              <w:rPr>
                <w:rFonts w:ascii="Times New Roman" w:eastAsia="Times New Roman" w:hAnsi="Times New Roman" w:cs="Times New Roman"/>
                <w:color w:val="auto"/>
              </w:rPr>
              <w:t xml:space="preserve">помещениях филиала </w:t>
            </w:r>
          </w:p>
          <w:p w14:paraId="53E96054" w14:textId="3F39EC6E" w:rsidR="00545AE7" w:rsidRPr="009D09A3" w:rsidRDefault="00545AE7" w:rsidP="00DF42D8">
            <w:pPr>
              <w:widowControl/>
              <w:spacing w:line="228" w:lineRule="auto"/>
              <w:jc w:val="both"/>
              <w:rPr>
                <w:rFonts w:ascii="Times New Roman" w:eastAsia="Times New Roman" w:hAnsi="Times New Roman" w:cs="Times New Roman"/>
                <w:b/>
                <w:color w:val="auto"/>
                <w:vertAlign w:val="superscript"/>
              </w:rPr>
            </w:pPr>
            <w:r>
              <w:rPr>
                <w:rFonts w:ascii="Times New Roman" w:eastAsia="Times New Roman" w:hAnsi="Times New Roman" w:cs="Times New Roman"/>
                <w:color w:val="auto"/>
              </w:rPr>
              <w:t xml:space="preserve">ГАУ Республики Мордовия «МФЦ» по муниципальному району (один филиал) - </w:t>
            </w:r>
            <w:r w:rsidR="009D09A3">
              <w:rPr>
                <w:rFonts w:ascii="Times New Roman" w:eastAsia="Times New Roman" w:hAnsi="Times New Roman" w:cs="Times New Roman"/>
                <w:b/>
                <w:color w:val="auto"/>
              </w:rPr>
              <w:t>7</w:t>
            </w:r>
            <w:r w:rsidRPr="00545AE7">
              <w:rPr>
                <w:rFonts w:ascii="Times New Roman" w:eastAsia="Times New Roman" w:hAnsi="Times New Roman" w:cs="Times New Roman"/>
                <w:b/>
                <w:color w:val="auto"/>
              </w:rPr>
              <w:t>000,00 руб. в месяц</w:t>
            </w:r>
            <w:r>
              <w:rPr>
                <w:rFonts w:ascii="Times New Roman" w:eastAsia="Times New Roman" w:hAnsi="Times New Roman" w:cs="Times New Roman"/>
                <w:b/>
                <w:color w:val="auto"/>
              </w:rPr>
              <w:t>.</w:t>
            </w:r>
            <w:r w:rsidR="009D09A3">
              <w:rPr>
                <w:rFonts w:ascii="Times New Roman" w:eastAsia="Times New Roman" w:hAnsi="Times New Roman" w:cs="Times New Roman"/>
                <w:b/>
                <w:color w:val="auto"/>
                <w:vertAlign w:val="superscript"/>
              </w:rPr>
              <w:t>*</w:t>
            </w:r>
          </w:p>
          <w:p w14:paraId="7C408200" w14:textId="77777777" w:rsidR="00545AE7" w:rsidRPr="0033619B" w:rsidRDefault="00545AE7" w:rsidP="00DF42D8">
            <w:pPr>
              <w:widowControl/>
              <w:spacing w:line="228" w:lineRule="auto"/>
              <w:jc w:val="both"/>
              <w:rPr>
                <w:rFonts w:ascii="Times New Roman" w:eastAsia="Times New Roman" w:hAnsi="Times New Roman" w:cs="Times New Roman"/>
                <w:color w:val="auto"/>
              </w:rPr>
            </w:pPr>
          </w:p>
        </w:tc>
      </w:tr>
      <w:tr w:rsidR="009D09A3" w:rsidRPr="0033619B" w14:paraId="7258359B" w14:textId="77777777" w:rsidTr="003F584D">
        <w:tc>
          <w:tcPr>
            <w:tcW w:w="10335" w:type="dxa"/>
            <w:gridSpan w:val="3"/>
          </w:tcPr>
          <w:p w14:paraId="52CB6E0A" w14:textId="53428A3B" w:rsidR="009D09A3" w:rsidRPr="009D09A3" w:rsidRDefault="009D09A3" w:rsidP="00DF42D8">
            <w:pPr>
              <w:widowControl/>
              <w:spacing w:line="228" w:lineRule="auto"/>
              <w:jc w:val="both"/>
              <w:rPr>
                <w:rFonts w:ascii="Times New Roman" w:eastAsia="Times New Roman" w:hAnsi="Times New Roman" w:cs="Times New Roman"/>
                <w:i/>
                <w:color w:val="auto"/>
                <w:sz w:val="20"/>
                <w:szCs w:val="20"/>
              </w:rPr>
            </w:pPr>
            <w:r>
              <w:rPr>
                <w:rFonts w:ascii="Times New Roman" w:eastAsia="Times New Roman" w:hAnsi="Times New Roman" w:cs="Times New Roman"/>
                <w:color w:val="auto"/>
                <w:vertAlign w:val="superscript"/>
              </w:rPr>
              <w:t xml:space="preserve">* </w:t>
            </w:r>
            <w:r w:rsidRPr="009D09A3">
              <w:rPr>
                <w:rFonts w:ascii="Times New Roman" w:eastAsia="Times New Roman" w:hAnsi="Times New Roman" w:cs="Times New Roman"/>
                <w:i/>
                <w:color w:val="auto"/>
                <w:sz w:val="20"/>
                <w:szCs w:val="20"/>
              </w:rPr>
              <w:t>Предоставляется скидка 5% при выполнении одного из следующих условий:</w:t>
            </w:r>
          </w:p>
          <w:p w14:paraId="5335D53E" w14:textId="77777777" w:rsidR="009D09A3" w:rsidRPr="009D09A3" w:rsidRDefault="009D09A3" w:rsidP="00DF42D8">
            <w:pPr>
              <w:widowControl/>
              <w:spacing w:line="228" w:lineRule="auto"/>
              <w:jc w:val="both"/>
              <w:rPr>
                <w:rFonts w:ascii="Times New Roman" w:eastAsia="Times New Roman" w:hAnsi="Times New Roman" w:cs="Times New Roman"/>
                <w:i/>
                <w:color w:val="auto"/>
                <w:sz w:val="20"/>
                <w:szCs w:val="20"/>
              </w:rPr>
            </w:pPr>
            <w:r w:rsidRPr="009D09A3">
              <w:rPr>
                <w:rFonts w:ascii="Times New Roman" w:eastAsia="Times New Roman" w:hAnsi="Times New Roman" w:cs="Times New Roman"/>
                <w:i/>
                <w:color w:val="auto"/>
                <w:sz w:val="20"/>
                <w:szCs w:val="20"/>
              </w:rPr>
              <w:t>- заключение договора сроком на 6 и более месяцев с возможностью замены рекламного материала не чаще 1 раза в 2 недели;</w:t>
            </w:r>
          </w:p>
          <w:p w14:paraId="3B583497" w14:textId="77777777" w:rsidR="009D09A3" w:rsidRDefault="009D09A3" w:rsidP="00DF42D8">
            <w:pPr>
              <w:widowControl/>
              <w:spacing w:line="228" w:lineRule="auto"/>
              <w:jc w:val="both"/>
              <w:rPr>
                <w:rFonts w:ascii="Times New Roman" w:eastAsia="Times New Roman" w:hAnsi="Times New Roman" w:cs="Times New Roman"/>
                <w:i/>
                <w:color w:val="auto"/>
                <w:sz w:val="20"/>
                <w:szCs w:val="20"/>
              </w:rPr>
            </w:pPr>
            <w:r w:rsidRPr="009D09A3">
              <w:rPr>
                <w:rFonts w:ascii="Times New Roman" w:eastAsia="Times New Roman" w:hAnsi="Times New Roman" w:cs="Times New Roman"/>
                <w:i/>
                <w:color w:val="auto"/>
                <w:sz w:val="20"/>
                <w:szCs w:val="20"/>
              </w:rPr>
              <w:t>- заключение договора на оказание услуги в более 10 офисах МФЦ.</w:t>
            </w:r>
          </w:p>
          <w:p w14:paraId="3F67208A" w14:textId="41E649A4" w:rsidR="009D09A3" w:rsidRPr="009D09A3" w:rsidRDefault="009D09A3"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i/>
                <w:color w:val="auto"/>
                <w:sz w:val="20"/>
                <w:szCs w:val="20"/>
              </w:rPr>
              <w:t>При одновременном выполнении всех условий процент скидки не суммируется.</w:t>
            </w:r>
          </w:p>
        </w:tc>
      </w:tr>
      <w:tr w:rsidR="00697B5D" w:rsidRPr="0033619B" w14:paraId="64D2AC4C" w14:textId="77777777" w:rsidTr="00BA1C76">
        <w:tc>
          <w:tcPr>
            <w:tcW w:w="4101" w:type="dxa"/>
          </w:tcPr>
          <w:p w14:paraId="5001ADFE" w14:textId="3C108914" w:rsidR="00697B5D" w:rsidRPr="0033619B" w:rsidRDefault="00E755CB"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Размещение рекламной информации («бегущая строка») на мониторах электронной очереди МФЦ</w:t>
            </w:r>
          </w:p>
        </w:tc>
        <w:tc>
          <w:tcPr>
            <w:tcW w:w="3451" w:type="dxa"/>
          </w:tcPr>
          <w:p w14:paraId="631875C1" w14:textId="0EBAC647" w:rsidR="0098037D" w:rsidRDefault="0098037D"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Срок размещения</w:t>
            </w:r>
            <w:r w:rsidRPr="0033619B">
              <w:rPr>
                <w:rFonts w:ascii="Times New Roman" w:eastAsia="Times New Roman" w:hAnsi="Times New Roman" w:cs="Times New Roman"/>
                <w:color w:val="auto"/>
              </w:rPr>
              <w:t xml:space="preserve"> рекламы </w:t>
            </w:r>
            <w:r w:rsidR="00274E4C">
              <w:rPr>
                <w:rFonts w:ascii="Times New Roman" w:eastAsia="Times New Roman" w:hAnsi="Times New Roman" w:cs="Times New Roman"/>
                <w:b/>
                <w:color w:val="auto"/>
              </w:rPr>
              <w:t>–              1 месяц</w:t>
            </w:r>
            <w:r>
              <w:rPr>
                <w:rFonts w:ascii="Times New Roman" w:eastAsia="Times New Roman" w:hAnsi="Times New Roman" w:cs="Times New Roman"/>
                <w:color w:val="auto"/>
              </w:rPr>
              <w:t xml:space="preserve">. </w:t>
            </w:r>
          </w:p>
          <w:p w14:paraId="173496C1" w14:textId="77777777" w:rsidR="007F3BAA" w:rsidRDefault="007F3BAA" w:rsidP="00DF42D8">
            <w:pPr>
              <w:widowControl/>
              <w:spacing w:line="228" w:lineRule="auto"/>
              <w:jc w:val="both"/>
              <w:rPr>
                <w:rFonts w:ascii="Times New Roman" w:eastAsia="Times New Roman" w:hAnsi="Times New Roman" w:cs="Times New Roman"/>
                <w:color w:val="auto"/>
                <w:sz w:val="16"/>
                <w:szCs w:val="16"/>
              </w:rPr>
            </w:pPr>
          </w:p>
          <w:p w14:paraId="51FF563E" w14:textId="48F22168" w:rsidR="003409CA" w:rsidRPr="003409CA" w:rsidRDefault="003409CA" w:rsidP="00DF42D8">
            <w:pPr>
              <w:widowControl/>
              <w:spacing w:line="228" w:lineRule="auto"/>
              <w:jc w:val="both"/>
              <w:rPr>
                <w:rFonts w:ascii="Times New Roman" w:eastAsia="Times New Roman" w:hAnsi="Times New Roman" w:cs="Times New Roman"/>
                <w:color w:val="auto"/>
              </w:rPr>
            </w:pPr>
            <w:r w:rsidRPr="003409CA">
              <w:rPr>
                <w:rFonts w:ascii="Times New Roman" w:eastAsia="Times New Roman" w:hAnsi="Times New Roman" w:cs="Times New Roman"/>
                <w:color w:val="auto"/>
              </w:rPr>
              <w:t>Услуга предоставляется в офисах МФЦ, в которых установлена электронная система управления очередью.</w:t>
            </w:r>
          </w:p>
          <w:p w14:paraId="4E4F4463" w14:textId="77777777" w:rsidR="003409CA" w:rsidRDefault="003409CA" w:rsidP="00DF42D8">
            <w:pPr>
              <w:widowControl/>
              <w:spacing w:line="228" w:lineRule="auto"/>
              <w:jc w:val="both"/>
              <w:rPr>
                <w:rFonts w:ascii="Times New Roman" w:eastAsia="Times New Roman" w:hAnsi="Times New Roman" w:cs="Times New Roman"/>
                <w:color w:val="auto"/>
              </w:rPr>
            </w:pPr>
          </w:p>
          <w:p w14:paraId="3C6A5018" w14:textId="77777777" w:rsidR="0098037D" w:rsidRPr="007F3BAA" w:rsidRDefault="0098037D" w:rsidP="00DF42D8">
            <w:pPr>
              <w:widowControl/>
              <w:spacing w:line="228" w:lineRule="auto"/>
              <w:jc w:val="both"/>
              <w:rPr>
                <w:rFonts w:ascii="Times New Roman" w:eastAsia="Times New Roman" w:hAnsi="Times New Roman" w:cs="Times New Roman"/>
                <w:color w:val="auto"/>
              </w:rPr>
            </w:pPr>
            <w:r w:rsidRPr="007F3BAA">
              <w:rPr>
                <w:rFonts w:ascii="Times New Roman" w:eastAsia="Times New Roman" w:hAnsi="Times New Roman" w:cs="Times New Roman"/>
                <w:color w:val="auto"/>
              </w:rPr>
              <w:t xml:space="preserve">Трансляция осуществляется согласно режиму работы </w:t>
            </w:r>
          </w:p>
          <w:p w14:paraId="558F8089" w14:textId="5FF0CDA8" w:rsidR="0098037D" w:rsidRDefault="0098037D"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ГАУ Республики Мордовия «МФЦ» либо соответствующего филиала не менее 6 показов в час. Без звукового сопровождения. </w:t>
            </w:r>
            <w:r>
              <w:rPr>
                <w:rFonts w:ascii="Times New Roman" w:eastAsia="Times New Roman" w:hAnsi="Times New Roman" w:cs="Times New Roman"/>
                <w:color w:val="auto"/>
              </w:rPr>
              <w:lastRenderedPageBreak/>
              <w:t>Продолжительность не более 30 секунд.</w:t>
            </w:r>
          </w:p>
          <w:p w14:paraId="7D42DD1C" w14:textId="77777777" w:rsidR="0098037D" w:rsidRPr="002B7B82" w:rsidRDefault="0098037D" w:rsidP="00DF42D8">
            <w:pPr>
              <w:widowControl/>
              <w:spacing w:line="228" w:lineRule="auto"/>
              <w:jc w:val="both"/>
              <w:rPr>
                <w:rFonts w:ascii="Times New Roman" w:eastAsia="Times New Roman" w:hAnsi="Times New Roman" w:cs="Times New Roman"/>
                <w:color w:val="auto"/>
                <w:sz w:val="16"/>
                <w:szCs w:val="16"/>
              </w:rPr>
            </w:pPr>
          </w:p>
          <w:p w14:paraId="6B7CC2A9" w14:textId="238BF207" w:rsidR="00697B5D" w:rsidRPr="003069E6" w:rsidRDefault="003069E6" w:rsidP="00DF42D8">
            <w:pPr>
              <w:widowControl/>
              <w:spacing w:line="228" w:lineRule="auto"/>
              <w:jc w:val="both"/>
              <w:rPr>
                <w:rFonts w:ascii="Times New Roman" w:eastAsia="Times New Roman" w:hAnsi="Times New Roman" w:cs="Times New Roman"/>
                <w:color w:val="auto"/>
                <w:sz w:val="16"/>
                <w:szCs w:val="16"/>
              </w:rPr>
            </w:pPr>
            <w:r>
              <w:rPr>
                <w:rFonts w:ascii="Times New Roman" w:eastAsia="Times New Roman" w:hAnsi="Times New Roman" w:cs="Times New Roman"/>
                <w:color w:val="auto"/>
              </w:rPr>
              <w:t xml:space="preserve">Рекламодатель может </w:t>
            </w:r>
            <w:proofErr w:type="gramStart"/>
            <w:r>
              <w:rPr>
                <w:rFonts w:ascii="Times New Roman" w:eastAsia="Times New Roman" w:hAnsi="Times New Roman" w:cs="Times New Roman"/>
                <w:color w:val="auto"/>
              </w:rPr>
              <w:t>разместить</w:t>
            </w:r>
            <w:proofErr w:type="gramEnd"/>
            <w:r>
              <w:rPr>
                <w:rFonts w:ascii="Times New Roman" w:eastAsia="Times New Roman" w:hAnsi="Times New Roman" w:cs="Times New Roman"/>
                <w:color w:val="auto"/>
              </w:rPr>
              <w:t xml:space="preserve"> любую рекламу о товарах, работах, услугах, за исключением ненадлежащей рекламы.</w:t>
            </w:r>
          </w:p>
        </w:tc>
        <w:tc>
          <w:tcPr>
            <w:tcW w:w="2783" w:type="dxa"/>
          </w:tcPr>
          <w:p w14:paraId="648A074B" w14:textId="77777777" w:rsidR="001407F2" w:rsidRDefault="001407F2" w:rsidP="00DF42D8">
            <w:pPr>
              <w:widowControl/>
              <w:spacing w:line="228" w:lineRule="auto"/>
              <w:jc w:val="both"/>
              <w:rPr>
                <w:rFonts w:ascii="Times New Roman" w:eastAsia="Times New Roman" w:hAnsi="Times New Roman" w:cs="Times New Roman"/>
                <w:color w:val="auto"/>
              </w:rPr>
            </w:pPr>
            <w:r w:rsidRPr="0033619B">
              <w:rPr>
                <w:rFonts w:ascii="Times New Roman" w:eastAsia="Times New Roman" w:hAnsi="Times New Roman" w:cs="Times New Roman"/>
                <w:color w:val="auto"/>
              </w:rPr>
              <w:lastRenderedPageBreak/>
              <w:t xml:space="preserve">В помещениях </w:t>
            </w:r>
          </w:p>
          <w:p w14:paraId="1E46AFE0" w14:textId="77777777" w:rsidR="001407F2" w:rsidRDefault="001407F2" w:rsidP="00DF42D8">
            <w:pPr>
              <w:widowControl/>
              <w:spacing w:line="228" w:lineRule="auto"/>
              <w:jc w:val="both"/>
              <w:rPr>
                <w:rFonts w:ascii="Times New Roman" w:eastAsia="Times New Roman" w:hAnsi="Times New Roman" w:cs="Times New Roman"/>
                <w:color w:val="auto"/>
              </w:rPr>
            </w:pPr>
            <w:r w:rsidRPr="0033619B">
              <w:rPr>
                <w:rFonts w:ascii="Times New Roman" w:eastAsia="Times New Roman" w:hAnsi="Times New Roman" w:cs="Times New Roman"/>
                <w:color w:val="auto"/>
              </w:rPr>
              <w:t xml:space="preserve">ГАУ Республики Мордовия «МФЦ» </w:t>
            </w:r>
          </w:p>
          <w:p w14:paraId="38C2D8D1" w14:textId="42876E72" w:rsidR="001407F2" w:rsidRDefault="001407F2" w:rsidP="00DF42D8">
            <w:pPr>
              <w:widowControl/>
              <w:spacing w:line="228" w:lineRule="auto"/>
              <w:jc w:val="both"/>
              <w:rPr>
                <w:rFonts w:ascii="Times New Roman" w:eastAsia="Times New Roman" w:hAnsi="Times New Roman" w:cs="Times New Roman"/>
                <w:b/>
                <w:color w:val="auto"/>
              </w:rPr>
            </w:pPr>
            <w:r w:rsidRPr="0033619B">
              <w:rPr>
                <w:rFonts w:ascii="Times New Roman" w:eastAsia="Times New Roman" w:hAnsi="Times New Roman" w:cs="Times New Roman"/>
                <w:color w:val="auto"/>
              </w:rPr>
              <w:t>(г. Саранск)</w:t>
            </w:r>
            <w:r>
              <w:rPr>
                <w:rFonts w:ascii="Times New Roman" w:eastAsia="Times New Roman" w:hAnsi="Times New Roman" w:cs="Times New Roman"/>
                <w:color w:val="auto"/>
              </w:rPr>
              <w:t xml:space="preserve"> – </w:t>
            </w:r>
            <w:r w:rsidR="003069E6">
              <w:rPr>
                <w:rFonts w:ascii="Times New Roman" w:eastAsia="Times New Roman" w:hAnsi="Times New Roman" w:cs="Times New Roman"/>
                <w:b/>
                <w:color w:val="auto"/>
              </w:rPr>
              <w:t>60</w:t>
            </w:r>
            <w:r w:rsidR="00D34E2B">
              <w:rPr>
                <w:rFonts w:ascii="Times New Roman" w:eastAsia="Times New Roman" w:hAnsi="Times New Roman" w:cs="Times New Roman"/>
                <w:b/>
                <w:color w:val="auto"/>
              </w:rPr>
              <w:t>00</w:t>
            </w:r>
            <w:r w:rsidRPr="004465E9">
              <w:rPr>
                <w:rFonts w:ascii="Times New Roman" w:eastAsia="Times New Roman" w:hAnsi="Times New Roman" w:cs="Times New Roman"/>
                <w:b/>
                <w:color w:val="auto"/>
              </w:rPr>
              <w:t xml:space="preserve">,00 руб. </w:t>
            </w:r>
          </w:p>
          <w:p w14:paraId="257607CF" w14:textId="77777777" w:rsidR="001407F2" w:rsidRDefault="001407F2" w:rsidP="00DF42D8">
            <w:pPr>
              <w:widowControl/>
              <w:spacing w:line="228" w:lineRule="auto"/>
              <w:jc w:val="both"/>
              <w:rPr>
                <w:rFonts w:ascii="Times New Roman" w:eastAsia="Times New Roman" w:hAnsi="Times New Roman" w:cs="Times New Roman"/>
                <w:b/>
                <w:color w:val="auto"/>
              </w:rPr>
            </w:pPr>
          </w:p>
          <w:p w14:paraId="26048D10" w14:textId="3C164DB7" w:rsidR="001407F2" w:rsidRDefault="001407F2" w:rsidP="00DF42D8">
            <w:pPr>
              <w:widowControl/>
              <w:spacing w:line="228" w:lineRule="auto"/>
              <w:jc w:val="both"/>
              <w:rPr>
                <w:rFonts w:ascii="Times New Roman" w:eastAsia="Times New Roman" w:hAnsi="Times New Roman" w:cs="Times New Roman"/>
                <w:color w:val="auto"/>
              </w:rPr>
            </w:pPr>
            <w:r w:rsidRPr="00697B5D">
              <w:rPr>
                <w:rFonts w:ascii="Times New Roman" w:eastAsia="Times New Roman" w:hAnsi="Times New Roman" w:cs="Times New Roman"/>
                <w:color w:val="auto"/>
              </w:rPr>
              <w:t xml:space="preserve">В </w:t>
            </w:r>
            <w:r>
              <w:rPr>
                <w:rFonts w:ascii="Times New Roman" w:eastAsia="Times New Roman" w:hAnsi="Times New Roman" w:cs="Times New Roman"/>
                <w:color w:val="auto"/>
              </w:rPr>
              <w:t xml:space="preserve">помещениях филиала </w:t>
            </w:r>
          </w:p>
          <w:p w14:paraId="2C44C1FC" w14:textId="63787DA8" w:rsidR="00697B5D" w:rsidRPr="0033619B" w:rsidRDefault="001407F2"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ГАУ Республики Мордовия «МФЦ» по муниципальному району (один филиал)</w:t>
            </w:r>
            <w:r w:rsidR="0067502D">
              <w:rPr>
                <w:rFonts w:ascii="Times New Roman" w:eastAsia="Times New Roman" w:hAnsi="Times New Roman" w:cs="Times New Roman"/>
                <w:color w:val="auto"/>
              </w:rPr>
              <w:t xml:space="preserve"> </w:t>
            </w:r>
            <w:r w:rsidR="000F2AAA">
              <w:rPr>
                <w:rFonts w:ascii="Times New Roman" w:eastAsia="Times New Roman" w:hAnsi="Times New Roman" w:cs="Times New Roman"/>
                <w:color w:val="auto"/>
              </w:rPr>
              <w:t>–</w:t>
            </w:r>
            <w:r w:rsidR="0067502D">
              <w:rPr>
                <w:rFonts w:ascii="Times New Roman" w:eastAsia="Times New Roman" w:hAnsi="Times New Roman" w:cs="Times New Roman"/>
                <w:color w:val="auto"/>
              </w:rPr>
              <w:t xml:space="preserve"> </w:t>
            </w:r>
            <w:r w:rsidR="003069E6">
              <w:rPr>
                <w:rFonts w:ascii="Times New Roman" w:eastAsia="Times New Roman" w:hAnsi="Times New Roman" w:cs="Times New Roman"/>
                <w:b/>
                <w:color w:val="auto"/>
              </w:rPr>
              <w:t>4</w:t>
            </w:r>
            <w:r w:rsidR="00D34E2B">
              <w:rPr>
                <w:rFonts w:ascii="Times New Roman" w:eastAsia="Times New Roman" w:hAnsi="Times New Roman" w:cs="Times New Roman"/>
                <w:b/>
                <w:color w:val="auto"/>
              </w:rPr>
              <w:t>500</w:t>
            </w:r>
            <w:r w:rsidRPr="0067502D">
              <w:rPr>
                <w:rFonts w:ascii="Times New Roman" w:eastAsia="Times New Roman" w:hAnsi="Times New Roman" w:cs="Times New Roman"/>
                <w:b/>
                <w:color w:val="auto"/>
              </w:rPr>
              <w:t>,</w:t>
            </w:r>
            <w:r w:rsidRPr="004465E9">
              <w:rPr>
                <w:rFonts w:ascii="Times New Roman" w:eastAsia="Times New Roman" w:hAnsi="Times New Roman" w:cs="Times New Roman"/>
                <w:b/>
                <w:color w:val="auto"/>
              </w:rPr>
              <w:t xml:space="preserve">00 руб. </w:t>
            </w:r>
          </w:p>
        </w:tc>
      </w:tr>
      <w:tr w:rsidR="000F2AAA" w:rsidRPr="0033619B" w14:paraId="104CFF66" w14:textId="77777777" w:rsidTr="00BA1C76">
        <w:tc>
          <w:tcPr>
            <w:tcW w:w="4101" w:type="dxa"/>
          </w:tcPr>
          <w:p w14:paraId="4E07766C" w14:textId="1FBE0BE9" w:rsidR="000F2AAA" w:rsidRDefault="000F2AAA"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 xml:space="preserve">Размещение рекламной информации, </w:t>
            </w:r>
            <w:r w:rsidRPr="006E7CF7">
              <w:rPr>
                <w:rFonts w:ascii="Times New Roman" w:eastAsia="Times New Roman" w:hAnsi="Times New Roman" w:cs="Times New Roman"/>
                <w:color w:val="auto"/>
              </w:rPr>
              <w:t>предоставленной рекламодателем, на официальном сайте ГАУ Республики Мордовия «МФЦ» (на главной странице сайта) или странице социальной сети</w:t>
            </w:r>
            <w:r>
              <w:rPr>
                <w:rFonts w:ascii="Times New Roman" w:eastAsia="Times New Roman" w:hAnsi="Times New Roman" w:cs="Times New Roman"/>
                <w:color w:val="auto"/>
              </w:rPr>
              <w:t xml:space="preserve"> </w:t>
            </w:r>
          </w:p>
        </w:tc>
        <w:tc>
          <w:tcPr>
            <w:tcW w:w="3451" w:type="dxa"/>
          </w:tcPr>
          <w:p w14:paraId="11E758CA" w14:textId="77777777" w:rsidR="000F2AAA" w:rsidRDefault="000F2AAA"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Срок размещения</w:t>
            </w:r>
            <w:r w:rsidRPr="0033619B">
              <w:rPr>
                <w:rFonts w:ascii="Times New Roman" w:eastAsia="Times New Roman" w:hAnsi="Times New Roman" w:cs="Times New Roman"/>
                <w:color w:val="auto"/>
              </w:rPr>
              <w:t xml:space="preserve"> рекламы </w:t>
            </w:r>
            <w:r>
              <w:rPr>
                <w:rFonts w:ascii="Times New Roman" w:eastAsia="Times New Roman" w:hAnsi="Times New Roman" w:cs="Times New Roman"/>
                <w:b/>
                <w:color w:val="auto"/>
              </w:rPr>
              <w:t>–              1 месяц</w:t>
            </w:r>
            <w:r>
              <w:rPr>
                <w:rFonts w:ascii="Times New Roman" w:eastAsia="Times New Roman" w:hAnsi="Times New Roman" w:cs="Times New Roman"/>
                <w:color w:val="auto"/>
              </w:rPr>
              <w:t xml:space="preserve">. </w:t>
            </w:r>
          </w:p>
          <w:p w14:paraId="08438C46" w14:textId="77777777" w:rsidR="000F2AAA" w:rsidRDefault="000F2AAA" w:rsidP="00DF42D8">
            <w:pPr>
              <w:widowControl/>
              <w:spacing w:line="228" w:lineRule="auto"/>
              <w:jc w:val="both"/>
              <w:rPr>
                <w:rFonts w:ascii="Times New Roman" w:eastAsia="Times New Roman" w:hAnsi="Times New Roman" w:cs="Times New Roman"/>
                <w:color w:val="auto"/>
              </w:rPr>
            </w:pPr>
          </w:p>
          <w:p w14:paraId="0F56FBE8" w14:textId="5E94A9D0" w:rsidR="000F2AAA" w:rsidRDefault="000F2AAA"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Рекламодатель может </w:t>
            </w:r>
            <w:proofErr w:type="gramStart"/>
            <w:r>
              <w:rPr>
                <w:rFonts w:ascii="Times New Roman" w:eastAsia="Times New Roman" w:hAnsi="Times New Roman" w:cs="Times New Roman"/>
                <w:color w:val="auto"/>
              </w:rPr>
              <w:t>разместить</w:t>
            </w:r>
            <w:proofErr w:type="gramEnd"/>
            <w:r>
              <w:rPr>
                <w:rFonts w:ascii="Times New Roman" w:eastAsia="Times New Roman" w:hAnsi="Times New Roman" w:cs="Times New Roman"/>
                <w:color w:val="auto"/>
              </w:rPr>
              <w:t xml:space="preserve"> любую рекламу о товарах, работах, услугах, за исключением ненадлежащей рекламы.</w:t>
            </w:r>
          </w:p>
        </w:tc>
        <w:tc>
          <w:tcPr>
            <w:tcW w:w="2783" w:type="dxa"/>
          </w:tcPr>
          <w:p w14:paraId="170AB1A0" w14:textId="07571007" w:rsidR="000F2AAA" w:rsidRPr="00C75217" w:rsidRDefault="00C75217" w:rsidP="00DF42D8">
            <w:pPr>
              <w:widowControl/>
              <w:spacing w:line="228" w:lineRule="auto"/>
              <w:jc w:val="both"/>
              <w:rPr>
                <w:rFonts w:ascii="Times New Roman" w:eastAsia="Times New Roman" w:hAnsi="Times New Roman" w:cs="Times New Roman"/>
                <w:b/>
                <w:color w:val="auto"/>
              </w:rPr>
            </w:pPr>
            <w:r w:rsidRPr="00C75217">
              <w:rPr>
                <w:rFonts w:ascii="Times New Roman" w:eastAsia="Times New Roman" w:hAnsi="Times New Roman" w:cs="Times New Roman"/>
                <w:b/>
                <w:color w:val="auto"/>
              </w:rPr>
              <w:t>9000,00 руб.</w:t>
            </w:r>
          </w:p>
        </w:tc>
      </w:tr>
      <w:tr w:rsidR="00697B5D" w:rsidRPr="0033619B" w14:paraId="114A8652" w14:textId="77777777" w:rsidTr="005C483B">
        <w:tc>
          <w:tcPr>
            <w:tcW w:w="10335" w:type="dxa"/>
            <w:gridSpan w:val="3"/>
          </w:tcPr>
          <w:p w14:paraId="2C6A9E60" w14:textId="76667F75" w:rsidR="00697B5D" w:rsidRPr="00697B5D" w:rsidRDefault="00697B5D" w:rsidP="00DF42D8">
            <w:pPr>
              <w:widowControl/>
              <w:spacing w:line="228" w:lineRule="auto"/>
              <w:jc w:val="center"/>
              <w:rPr>
                <w:rFonts w:ascii="Times New Roman" w:eastAsia="Times New Roman" w:hAnsi="Times New Roman" w:cs="Times New Roman"/>
                <w:b/>
                <w:color w:val="auto"/>
              </w:rPr>
            </w:pPr>
            <w:r w:rsidRPr="00697B5D">
              <w:rPr>
                <w:rFonts w:ascii="Times New Roman" w:eastAsia="Times New Roman" w:hAnsi="Times New Roman" w:cs="Times New Roman"/>
                <w:b/>
                <w:bCs/>
                <w:color w:val="auto"/>
                <w:sz w:val="28"/>
                <w:szCs w:val="28"/>
              </w:rPr>
              <w:t xml:space="preserve">Проведение промо-дня </w:t>
            </w:r>
            <w:r w:rsidRPr="00697B5D">
              <w:rPr>
                <w:rFonts w:ascii="Times New Roman" w:eastAsia="Times New Roman" w:hAnsi="Times New Roman" w:cs="Times New Roman"/>
                <w:b/>
                <w:bCs/>
                <w:i/>
                <w:color w:val="auto"/>
              </w:rPr>
              <w:t>(информационной акции)</w:t>
            </w:r>
          </w:p>
        </w:tc>
      </w:tr>
      <w:tr w:rsidR="00697B5D" w:rsidRPr="0033619B" w14:paraId="4DE29AF8" w14:textId="77777777" w:rsidTr="00BA1C76">
        <w:tc>
          <w:tcPr>
            <w:tcW w:w="4101" w:type="dxa"/>
          </w:tcPr>
          <w:p w14:paraId="30999441" w14:textId="0ED8B1CC" w:rsidR="00697B5D" w:rsidRPr="0033619B" w:rsidRDefault="001407F2"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Проведение промо-дня (информационные акции) рекламодателем</w:t>
            </w:r>
          </w:p>
        </w:tc>
        <w:tc>
          <w:tcPr>
            <w:tcW w:w="3451" w:type="dxa"/>
          </w:tcPr>
          <w:p w14:paraId="63ED3EF5" w14:textId="77777777" w:rsidR="00697B5D" w:rsidRDefault="001407F2"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Расчетное время до 4-х часов, 1 день. </w:t>
            </w:r>
          </w:p>
          <w:p w14:paraId="63864014" w14:textId="77777777" w:rsidR="00A92693" w:rsidRPr="00A92693" w:rsidRDefault="00A92693" w:rsidP="00DF42D8">
            <w:pPr>
              <w:widowControl/>
              <w:spacing w:line="228" w:lineRule="auto"/>
              <w:jc w:val="both"/>
              <w:rPr>
                <w:rFonts w:ascii="Times New Roman" w:eastAsia="Times New Roman" w:hAnsi="Times New Roman" w:cs="Times New Roman"/>
                <w:color w:val="auto"/>
                <w:sz w:val="16"/>
                <w:szCs w:val="16"/>
              </w:rPr>
            </w:pPr>
          </w:p>
          <w:p w14:paraId="0ED94008" w14:textId="66A1C152" w:rsidR="00A92693" w:rsidRPr="0033619B" w:rsidRDefault="000F69B6"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Рекламодатель может </w:t>
            </w:r>
            <w:proofErr w:type="gramStart"/>
            <w:r>
              <w:rPr>
                <w:rFonts w:ascii="Times New Roman" w:eastAsia="Times New Roman" w:hAnsi="Times New Roman" w:cs="Times New Roman"/>
                <w:color w:val="auto"/>
              </w:rPr>
              <w:t>разместить</w:t>
            </w:r>
            <w:proofErr w:type="gramEnd"/>
            <w:r>
              <w:rPr>
                <w:rFonts w:ascii="Times New Roman" w:eastAsia="Times New Roman" w:hAnsi="Times New Roman" w:cs="Times New Roman"/>
                <w:color w:val="auto"/>
              </w:rPr>
              <w:t xml:space="preserve"> любую рекламу о товарах, работах, услугах, за исключением ненадлежащей рекламы.</w:t>
            </w:r>
          </w:p>
        </w:tc>
        <w:tc>
          <w:tcPr>
            <w:tcW w:w="2783" w:type="dxa"/>
          </w:tcPr>
          <w:p w14:paraId="1480D291" w14:textId="77777777" w:rsidR="00E86E00" w:rsidRDefault="00E86E00" w:rsidP="00DF42D8">
            <w:pPr>
              <w:widowControl/>
              <w:spacing w:line="228" w:lineRule="auto"/>
              <w:jc w:val="both"/>
              <w:rPr>
                <w:rFonts w:ascii="Times New Roman" w:eastAsia="Times New Roman" w:hAnsi="Times New Roman" w:cs="Times New Roman"/>
                <w:color w:val="auto"/>
              </w:rPr>
            </w:pPr>
            <w:r w:rsidRPr="0033619B">
              <w:rPr>
                <w:rFonts w:ascii="Times New Roman" w:eastAsia="Times New Roman" w:hAnsi="Times New Roman" w:cs="Times New Roman"/>
                <w:color w:val="auto"/>
              </w:rPr>
              <w:t xml:space="preserve">В помещениях </w:t>
            </w:r>
          </w:p>
          <w:p w14:paraId="2D1ACBA2" w14:textId="77777777" w:rsidR="00E86E00" w:rsidRDefault="00E86E00" w:rsidP="00DF42D8">
            <w:pPr>
              <w:widowControl/>
              <w:spacing w:line="228" w:lineRule="auto"/>
              <w:jc w:val="both"/>
              <w:rPr>
                <w:rFonts w:ascii="Times New Roman" w:eastAsia="Times New Roman" w:hAnsi="Times New Roman" w:cs="Times New Roman"/>
                <w:color w:val="auto"/>
              </w:rPr>
            </w:pPr>
            <w:r w:rsidRPr="0033619B">
              <w:rPr>
                <w:rFonts w:ascii="Times New Roman" w:eastAsia="Times New Roman" w:hAnsi="Times New Roman" w:cs="Times New Roman"/>
                <w:color w:val="auto"/>
              </w:rPr>
              <w:t xml:space="preserve">ГАУ Республики Мордовия «МФЦ» </w:t>
            </w:r>
          </w:p>
          <w:p w14:paraId="25A04183" w14:textId="77777777" w:rsidR="000672E9" w:rsidRDefault="00E86E00" w:rsidP="00DF42D8">
            <w:pPr>
              <w:widowControl/>
              <w:spacing w:line="228" w:lineRule="auto"/>
              <w:jc w:val="both"/>
              <w:rPr>
                <w:rFonts w:ascii="Times New Roman" w:eastAsia="Times New Roman" w:hAnsi="Times New Roman" w:cs="Times New Roman"/>
                <w:color w:val="auto"/>
              </w:rPr>
            </w:pPr>
            <w:r w:rsidRPr="0033619B">
              <w:rPr>
                <w:rFonts w:ascii="Times New Roman" w:eastAsia="Times New Roman" w:hAnsi="Times New Roman" w:cs="Times New Roman"/>
                <w:color w:val="auto"/>
              </w:rPr>
              <w:t>(г. Саранск)</w:t>
            </w:r>
            <w:r>
              <w:rPr>
                <w:rFonts w:ascii="Times New Roman" w:eastAsia="Times New Roman" w:hAnsi="Times New Roman" w:cs="Times New Roman"/>
                <w:color w:val="auto"/>
              </w:rPr>
              <w:t xml:space="preserve"> – </w:t>
            </w:r>
          </w:p>
          <w:p w14:paraId="7802E036" w14:textId="0FFE1489" w:rsidR="00E86E00" w:rsidRDefault="00E86E00" w:rsidP="00DF42D8">
            <w:pPr>
              <w:widowControl/>
              <w:spacing w:line="228" w:lineRule="auto"/>
              <w:jc w:val="both"/>
              <w:rPr>
                <w:rFonts w:ascii="Times New Roman" w:eastAsia="Times New Roman" w:hAnsi="Times New Roman" w:cs="Times New Roman"/>
                <w:b/>
                <w:color w:val="auto"/>
              </w:rPr>
            </w:pPr>
            <w:r w:rsidRPr="00E86E00">
              <w:rPr>
                <w:rFonts w:ascii="Times New Roman" w:eastAsia="Times New Roman" w:hAnsi="Times New Roman" w:cs="Times New Roman"/>
                <w:b/>
                <w:color w:val="auto"/>
              </w:rPr>
              <w:t>20</w:t>
            </w:r>
            <w:r>
              <w:rPr>
                <w:rFonts w:ascii="Times New Roman" w:eastAsia="Times New Roman" w:hAnsi="Times New Roman" w:cs="Times New Roman"/>
                <w:b/>
                <w:color w:val="auto"/>
              </w:rPr>
              <w:t>00</w:t>
            </w:r>
            <w:r w:rsidRPr="004465E9">
              <w:rPr>
                <w:rFonts w:ascii="Times New Roman" w:eastAsia="Times New Roman" w:hAnsi="Times New Roman" w:cs="Times New Roman"/>
                <w:b/>
                <w:color w:val="auto"/>
              </w:rPr>
              <w:t xml:space="preserve">,00 руб. </w:t>
            </w:r>
          </w:p>
          <w:p w14:paraId="081B7D44" w14:textId="77777777" w:rsidR="009201C5" w:rsidRDefault="009201C5" w:rsidP="00DF42D8">
            <w:pPr>
              <w:widowControl/>
              <w:spacing w:line="228" w:lineRule="auto"/>
              <w:jc w:val="both"/>
              <w:rPr>
                <w:rFonts w:ascii="Times New Roman" w:eastAsia="Times New Roman" w:hAnsi="Times New Roman" w:cs="Times New Roman"/>
                <w:color w:val="auto"/>
              </w:rPr>
            </w:pPr>
          </w:p>
          <w:p w14:paraId="0D37C129" w14:textId="77777777" w:rsidR="00E86E00" w:rsidRDefault="00E86E00" w:rsidP="00DF42D8">
            <w:pPr>
              <w:widowControl/>
              <w:spacing w:line="228" w:lineRule="auto"/>
              <w:jc w:val="both"/>
              <w:rPr>
                <w:rFonts w:ascii="Times New Roman" w:eastAsia="Times New Roman" w:hAnsi="Times New Roman" w:cs="Times New Roman"/>
                <w:color w:val="auto"/>
              </w:rPr>
            </w:pPr>
            <w:r w:rsidRPr="00697B5D">
              <w:rPr>
                <w:rFonts w:ascii="Times New Roman" w:eastAsia="Times New Roman" w:hAnsi="Times New Roman" w:cs="Times New Roman"/>
                <w:color w:val="auto"/>
              </w:rPr>
              <w:t xml:space="preserve">В </w:t>
            </w:r>
            <w:r>
              <w:rPr>
                <w:rFonts w:ascii="Times New Roman" w:eastAsia="Times New Roman" w:hAnsi="Times New Roman" w:cs="Times New Roman"/>
                <w:color w:val="auto"/>
              </w:rPr>
              <w:t xml:space="preserve">помещениях филиала </w:t>
            </w:r>
          </w:p>
          <w:p w14:paraId="3F7A3225" w14:textId="2DBED37B" w:rsidR="00697B5D" w:rsidRPr="0033619B" w:rsidRDefault="00E86E00" w:rsidP="00DF42D8">
            <w:pPr>
              <w:widowControl/>
              <w:spacing w:line="228"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ГАУ Республики Мордовия «МФЦ» по муниципальному району (один филиал) - </w:t>
            </w:r>
            <w:r>
              <w:rPr>
                <w:rFonts w:ascii="Times New Roman" w:eastAsia="Times New Roman" w:hAnsi="Times New Roman" w:cs="Times New Roman"/>
                <w:b/>
                <w:color w:val="auto"/>
              </w:rPr>
              <w:t>1000</w:t>
            </w:r>
            <w:r w:rsidRPr="0067502D">
              <w:rPr>
                <w:rFonts w:ascii="Times New Roman" w:eastAsia="Times New Roman" w:hAnsi="Times New Roman" w:cs="Times New Roman"/>
                <w:b/>
                <w:color w:val="auto"/>
              </w:rPr>
              <w:t>,</w:t>
            </w:r>
            <w:r w:rsidRPr="004465E9">
              <w:rPr>
                <w:rFonts w:ascii="Times New Roman" w:eastAsia="Times New Roman" w:hAnsi="Times New Roman" w:cs="Times New Roman"/>
                <w:b/>
                <w:color w:val="auto"/>
              </w:rPr>
              <w:t>00 руб.</w:t>
            </w:r>
          </w:p>
        </w:tc>
      </w:tr>
    </w:tbl>
    <w:p w14:paraId="393F2DAB" w14:textId="77777777" w:rsidR="008D3840" w:rsidRPr="00BB6F94" w:rsidRDefault="008D3840" w:rsidP="00FE7073">
      <w:pPr>
        <w:widowControl/>
        <w:shd w:val="clear" w:color="auto" w:fill="FFFFFF"/>
        <w:jc w:val="center"/>
        <w:rPr>
          <w:rFonts w:ascii="Times New Roman" w:eastAsia="Times New Roman" w:hAnsi="Times New Roman" w:cs="Times New Roman"/>
          <w:b/>
          <w:color w:val="auto"/>
          <w:sz w:val="28"/>
          <w:szCs w:val="28"/>
        </w:rPr>
      </w:pPr>
    </w:p>
    <w:p w14:paraId="50BEDF6F" w14:textId="77777777" w:rsidR="0033619B" w:rsidRDefault="0033619B" w:rsidP="00D24962">
      <w:pPr>
        <w:widowControl/>
        <w:shd w:val="clear" w:color="auto" w:fill="FFFFFF"/>
        <w:jc w:val="center"/>
        <w:rPr>
          <w:rFonts w:ascii="Times New Roman" w:eastAsia="Times New Roman" w:hAnsi="Times New Roman" w:cs="Times New Roman"/>
          <w:b/>
          <w:color w:val="auto"/>
          <w:sz w:val="28"/>
          <w:szCs w:val="28"/>
        </w:rPr>
      </w:pPr>
    </w:p>
    <w:p w14:paraId="39330D49" w14:textId="77777777" w:rsidR="00B56909" w:rsidRDefault="00CE63C3" w:rsidP="003F048D">
      <w:pPr>
        <w:widowControl/>
        <w:shd w:val="clear" w:color="auto" w:fill="FFFFFF"/>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3F048D">
        <w:rPr>
          <w:rFonts w:ascii="Times New Roman" w:eastAsia="Times New Roman" w:hAnsi="Times New Roman" w:cs="Times New Roman"/>
          <w:color w:val="auto"/>
          <w:sz w:val="28"/>
          <w:szCs w:val="28"/>
        </w:rPr>
        <w:t xml:space="preserve">                </w:t>
      </w:r>
    </w:p>
    <w:p w14:paraId="440DB8C3" w14:textId="77777777" w:rsidR="00B56909" w:rsidRDefault="00B56909" w:rsidP="003F048D">
      <w:pPr>
        <w:widowControl/>
        <w:shd w:val="clear" w:color="auto" w:fill="FFFFFF"/>
        <w:jc w:val="center"/>
        <w:rPr>
          <w:rFonts w:ascii="Times New Roman" w:eastAsia="Times New Roman" w:hAnsi="Times New Roman" w:cs="Times New Roman"/>
          <w:color w:val="auto"/>
          <w:sz w:val="28"/>
          <w:szCs w:val="28"/>
        </w:rPr>
      </w:pPr>
    </w:p>
    <w:p w14:paraId="5D75EEE0" w14:textId="77777777" w:rsidR="00B56909" w:rsidRDefault="00B56909" w:rsidP="003F048D">
      <w:pPr>
        <w:widowControl/>
        <w:shd w:val="clear" w:color="auto" w:fill="FFFFFF"/>
        <w:jc w:val="center"/>
        <w:rPr>
          <w:rFonts w:ascii="Times New Roman" w:eastAsia="Times New Roman" w:hAnsi="Times New Roman" w:cs="Times New Roman"/>
          <w:color w:val="auto"/>
          <w:sz w:val="28"/>
          <w:szCs w:val="28"/>
        </w:rPr>
      </w:pPr>
    </w:p>
    <w:p w14:paraId="1059DFA5" w14:textId="77777777" w:rsidR="00B56909" w:rsidRDefault="00B56909" w:rsidP="003F048D">
      <w:pPr>
        <w:widowControl/>
        <w:shd w:val="clear" w:color="auto" w:fill="FFFFFF"/>
        <w:jc w:val="center"/>
        <w:rPr>
          <w:rFonts w:ascii="Times New Roman" w:eastAsia="Times New Roman" w:hAnsi="Times New Roman" w:cs="Times New Roman"/>
          <w:color w:val="auto"/>
          <w:sz w:val="28"/>
          <w:szCs w:val="28"/>
        </w:rPr>
      </w:pPr>
    </w:p>
    <w:p w14:paraId="62E56F5E" w14:textId="77777777" w:rsidR="00B56909" w:rsidRDefault="00B56909" w:rsidP="003F048D">
      <w:pPr>
        <w:widowControl/>
        <w:shd w:val="clear" w:color="auto" w:fill="FFFFFF"/>
        <w:jc w:val="center"/>
        <w:rPr>
          <w:rFonts w:ascii="Times New Roman" w:eastAsia="Times New Roman" w:hAnsi="Times New Roman" w:cs="Times New Roman"/>
          <w:color w:val="auto"/>
          <w:sz w:val="28"/>
          <w:szCs w:val="28"/>
        </w:rPr>
      </w:pPr>
    </w:p>
    <w:p w14:paraId="16EE4C5B" w14:textId="77777777" w:rsidR="00B56909" w:rsidRDefault="00B56909" w:rsidP="003F048D">
      <w:pPr>
        <w:widowControl/>
        <w:shd w:val="clear" w:color="auto" w:fill="FFFFFF"/>
        <w:jc w:val="center"/>
        <w:rPr>
          <w:rFonts w:ascii="Times New Roman" w:eastAsia="Times New Roman" w:hAnsi="Times New Roman" w:cs="Times New Roman"/>
          <w:color w:val="auto"/>
          <w:sz w:val="28"/>
          <w:szCs w:val="28"/>
        </w:rPr>
      </w:pPr>
    </w:p>
    <w:p w14:paraId="4EF4056A" w14:textId="77777777" w:rsidR="00B56909" w:rsidRDefault="00B56909" w:rsidP="003F048D">
      <w:pPr>
        <w:widowControl/>
        <w:shd w:val="clear" w:color="auto" w:fill="FFFFFF"/>
        <w:jc w:val="center"/>
        <w:rPr>
          <w:rFonts w:ascii="Times New Roman" w:eastAsia="Times New Roman" w:hAnsi="Times New Roman" w:cs="Times New Roman"/>
          <w:color w:val="auto"/>
          <w:sz w:val="28"/>
          <w:szCs w:val="28"/>
        </w:rPr>
      </w:pPr>
    </w:p>
    <w:p w14:paraId="0280A2DB" w14:textId="77777777" w:rsidR="00B56909" w:rsidRDefault="00B56909" w:rsidP="003F048D">
      <w:pPr>
        <w:widowControl/>
        <w:shd w:val="clear" w:color="auto" w:fill="FFFFFF"/>
        <w:jc w:val="center"/>
        <w:rPr>
          <w:rFonts w:ascii="Times New Roman" w:eastAsia="Times New Roman" w:hAnsi="Times New Roman" w:cs="Times New Roman"/>
          <w:color w:val="auto"/>
          <w:sz w:val="28"/>
          <w:szCs w:val="28"/>
        </w:rPr>
      </w:pPr>
    </w:p>
    <w:p w14:paraId="1BF45BE4" w14:textId="77777777" w:rsidR="00B56909" w:rsidRDefault="00B56909" w:rsidP="003F048D">
      <w:pPr>
        <w:widowControl/>
        <w:shd w:val="clear" w:color="auto" w:fill="FFFFFF"/>
        <w:jc w:val="center"/>
        <w:rPr>
          <w:rFonts w:ascii="Times New Roman" w:eastAsia="Times New Roman" w:hAnsi="Times New Roman" w:cs="Times New Roman"/>
          <w:color w:val="auto"/>
          <w:sz w:val="28"/>
          <w:szCs w:val="28"/>
        </w:rPr>
      </w:pPr>
    </w:p>
    <w:p w14:paraId="0875F361" w14:textId="77777777" w:rsidR="00B56909" w:rsidRDefault="00B56909" w:rsidP="003F048D">
      <w:pPr>
        <w:widowControl/>
        <w:shd w:val="clear" w:color="auto" w:fill="FFFFFF"/>
        <w:jc w:val="center"/>
        <w:rPr>
          <w:rFonts w:ascii="Times New Roman" w:eastAsia="Times New Roman" w:hAnsi="Times New Roman" w:cs="Times New Roman"/>
          <w:color w:val="auto"/>
          <w:sz w:val="28"/>
          <w:szCs w:val="28"/>
        </w:rPr>
      </w:pPr>
    </w:p>
    <w:p w14:paraId="30068789" w14:textId="77777777" w:rsidR="00B56909" w:rsidRDefault="00B56909" w:rsidP="003F048D">
      <w:pPr>
        <w:widowControl/>
        <w:shd w:val="clear" w:color="auto" w:fill="FFFFFF"/>
        <w:jc w:val="center"/>
        <w:rPr>
          <w:rFonts w:ascii="Times New Roman" w:eastAsia="Times New Roman" w:hAnsi="Times New Roman" w:cs="Times New Roman"/>
          <w:color w:val="auto"/>
          <w:sz w:val="28"/>
          <w:szCs w:val="28"/>
        </w:rPr>
      </w:pPr>
    </w:p>
    <w:p w14:paraId="058A6E90" w14:textId="77777777" w:rsidR="00B56909" w:rsidRDefault="00B56909" w:rsidP="003F048D">
      <w:pPr>
        <w:widowControl/>
        <w:shd w:val="clear" w:color="auto" w:fill="FFFFFF"/>
        <w:jc w:val="center"/>
        <w:rPr>
          <w:rFonts w:ascii="Times New Roman" w:eastAsia="Times New Roman" w:hAnsi="Times New Roman" w:cs="Times New Roman"/>
          <w:color w:val="auto"/>
          <w:sz w:val="28"/>
          <w:szCs w:val="28"/>
        </w:rPr>
      </w:pPr>
    </w:p>
    <w:p w14:paraId="2AC02AFC" w14:textId="77777777" w:rsidR="00B56909" w:rsidRDefault="00B56909" w:rsidP="003F048D">
      <w:pPr>
        <w:widowControl/>
        <w:shd w:val="clear" w:color="auto" w:fill="FFFFFF"/>
        <w:jc w:val="center"/>
        <w:rPr>
          <w:rFonts w:ascii="Times New Roman" w:eastAsia="Times New Roman" w:hAnsi="Times New Roman" w:cs="Times New Roman"/>
          <w:color w:val="auto"/>
          <w:sz w:val="28"/>
          <w:szCs w:val="28"/>
        </w:rPr>
      </w:pPr>
    </w:p>
    <w:p w14:paraId="293DC084" w14:textId="77777777" w:rsidR="00B56909" w:rsidRDefault="00B56909" w:rsidP="003F048D">
      <w:pPr>
        <w:widowControl/>
        <w:shd w:val="clear" w:color="auto" w:fill="FFFFFF"/>
        <w:jc w:val="center"/>
        <w:rPr>
          <w:rFonts w:ascii="Times New Roman" w:eastAsia="Times New Roman" w:hAnsi="Times New Roman" w:cs="Times New Roman"/>
          <w:color w:val="auto"/>
          <w:sz w:val="28"/>
          <w:szCs w:val="28"/>
        </w:rPr>
      </w:pPr>
    </w:p>
    <w:p w14:paraId="410F5FEB" w14:textId="77777777" w:rsidR="00B56909" w:rsidRDefault="00B56909" w:rsidP="003F048D">
      <w:pPr>
        <w:widowControl/>
        <w:shd w:val="clear" w:color="auto" w:fill="FFFFFF"/>
        <w:jc w:val="center"/>
        <w:rPr>
          <w:rFonts w:ascii="Times New Roman" w:eastAsia="Times New Roman" w:hAnsi="Times New Roman" w:cs="Times New Roman"/>
          <w:color w:val="auto"/>
          <w:sz w:val="28"/>
          <w:szCs w:val="28"/>
        </w:rPr>
      </w:pPr>
    </w:p>
    <w:p w14:paraId="05DF9DA8" w14:textId="77777777" w:rsidR="00B56909" w:rsidRDefault="00B56909" w:rsidP="003F048D">
      <w:pPr>
        <w:widowControl/>
        <w:shd w:val="clear" w:color="auto" w:fill="FFFFFF"/>
        <w:jc w:val="center"/>
        <w:rPr>
          <w:rFonts w:ascii="Times New Roman" w:eastAsia="Times New Roman" w:hAnsi="Times New Roman" w:cs="Times New Roman"/>
          <w:color w:val="auto"/>
          <w:sz w:val="28"/>
          <w:szCs w:val="28"/>
        </w:rPr>
      </w:pPr>
    </w:p>
    <w:p w14:paraId="6EAFDCFE" w14:textId="77777777" w:rsidR="00B56909" w:rsidRDefault="00B56909" w:rsidP="003F048D">
      <w:pPr>
        <w:widowControl/>
        <w:shd w:val="clear" w:color="auto" w:fill="FFFFFF"/>
        <w:jc w:val="center"/>
        <w:rPr>
          <w:rFonts w:ascii="Times New Roman" w:eastAsia="Times New Roman" w:hAnsi="Times New Roman" w:cs="Times New Roman"/>
          <w:color w:val="auto"/>
          <w:sz w:val="28"/>
          <w:szCs w:val="28"/>
        </w:rPr>
      </w:pPr>
    </w:p>
    <w:p w14:paraId="6BBDE77E" w14:textId="77777777" w:rsidR="00B56909" w:rsidRDefault="00B56909" w:rsidP="003F048D">
      <w:pPr>
        <w:widowControl/>
        <w:shd w:val="clear" w:color="auto" w:fill="FFFFFF"/>
        <w:jc w:val="center"/>
        <w:rPr>
          <w:rFonts w:ascii="Times New Roman" w:eastAsia="Times New Roman" w:hAnsi="Times New Roman" w:cs="Times New Roman"/>
          <w:color w:val="auto"/>
          <w:sz w:val="28"/>
          <w:szCs w:val="28"/>
        </w:rPr>
      </w:pPr>
    </w:p>
    <w:p w14:paraId="6F66CA47" w14:textId="77777777" w:rsidR="00B56909" w:rsidRDefault="00B56909" w:rsidP="003F048D">
      <w:pPr>
        <w:widowControl/>
        <w:shd w:val="clear" w:color="auto" w:fill="FFFFFF"/>
        <w:jc w:val="center"/>
        <w:rPr>
          <w:rFonts w:ascii="Times New Roman" w:eastAsia="Times New Roman" w:hAnsi="Times New Roman" w:cs="Times New Roman"/>
          <w:color w:val="auto"/>
          <w:sz w:val="28"/>
          <w:szCs w:val="28"/>
        </w:rPr>
      </w:pPr>
    </w:p>
    <w:p w14:paraId="556AE939" w14:textId="77777777" w:rsidR="00B56909" w:rsidRDefault="00B56909" w:rsidP="003F048D">
      <w:pPr>
        <w:widowControl/>
        <w:shd w:val="clear" w:color="auto" w:fill="FFFFFF"/>
        <w:jc w:val="center"/>
        <w:rPr>
          <w:rFonts w:ascii="Times New Roman" w:eastAsia="Times New Roman" w:hAnsi="Times New Roman" w:cs="Times New Roman"/>
          <w:color w:val="auto"/>
          <w:sz w:val="28"/>
          <w:szCs w:val="28"/>
        </w:rPr>
      </w:pPr>
    </w:p>
    <w:p w14:paraId="01820B0C" w14:textId="77777777" w:rsidR="00B56909" w:rsidRDefault="00B56909" w:rsidP="003F048D">
      <w:pPr>
        <w:widowControl/>
        <w:shd w:val="clear" w:color="auto" w:fill="FFFFFF"/>
        <w:jc w:val="center"/>
        <w:rPr>
          <w:rFonts w:ascii="Times New Roman" w:eastAsia="Times New Roman" w:hAnsi="Times New Roman" w:cs="Times New Roman"/>
          <w:color w:val="auto"/>
          <w:sz w:val="28"/>
          <w:szCs w:val="28"/>
        </w:rPr>
      </w:pPr>
    </w:p>
    <w:p w14:paraId="3A0EEADA" w14:textId="6932F7D8" w:rsidR="006745D5" w:rsidRPr="006745D5" w:rsidRDefault="00DF42D8" w:rsidP="003F048D">
      <w:pPr>
        <w:widowControl/>
        <w:shd w:val="clear" w:color="auto" w:fill="FFFFFF"/>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                                                                  </w:t>
      </w:r>
      <w:r w:rsidR="006745D5" w:rsidRPr="006745D5">
        <w:rPr>
          <w:rFonts w:ascii="Times New Roman" w:eastAsia="Times New Roman" w:hAnsi="Times New Roman" w:cs="Times New Roman"/>
          <w:color w:val="auto"/>
          <w:sz w:val="28"/>
          <w:szCs w:val="28"/>
        </w:rPr>
        <w:t>Приложение №</w:t>
      </w:r>
      <w:r w:rsidR="001C5890">
        <w:rPr>
          <w:rFonts w:ascii="Times New Roman" w:eastAsia="Times New Roman" w:hAnsi="Times New Roman" w:cs="Times New Roman"/>
          <w:color w:val="auto"/>
          <w:sz w:val="28"/>
          <w:szCs w:val="28"/>
        </w:rPr>
        <w:t>2</w:t>
      </w:r>
      <w:r w:rsidR="008C5508">
        <w:rPr>
          <w:rFonts w:ascii="Times New Roman" w:eastAsia="Times New Roman" w:hAnsi="Times New Roman" w:cs="Times New Roman"/>
          <w:color w:val="auto"/>
          <w:sz w:val="28"/>
          <w:szCs w:val="28"/>
        </w:rPr>
        <w:t xml:space="preserve"> к Оферте</w:t>
      </w:r>
    </w:p>
    <w:p w14:paraId="24627346" w14:textId="429BA198" w:rsidR="006745D5" w:rsidRPr="006745D5" w:rsidRDefault="005B688A" w:rsidP="005B688A">
      <w:pPr>
        <w:widowControl/>
        <w:shd w:val="clear" w:color="auto" w:fill="FFFFFF"/>
        <w:ind w:left="5670" w:hanging="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580B87">
        <w:rPr>
          <w:rFonts w:ascii="Times New Roman" w:eastAsia="Times New Roman" w:hAnsi="Times New Roman" w:cs="Times New Roman"/>
          <w:color w:val="auto"/>
          <w:sz w:val="28"/>
          <w:szCs w:val="28"/>
        </w:rPr>
        <w:t xml:space="preserve">  </w:t>
      </w:r>
      <w:r w:rsidR="006745D5" w:rsidRPr="006745D5">
        <w:rPr>
          <w:rFonts w:ascii="Times New Roman" w:eastAsia="Times New Roman" w:hAnsi="Times New Roman" w:cs="Times New Roman"/>
          <w:color w:val="auto"/>
          <w:sz w:val="28"/>
          <w:szCs w:val="28"/>
        </w:rPr>
        <w:t>от  «</w:t>
      </w:r>
      <w:r w:rsidR="00580B87">
        <w:rPr>
          <w:rFonts w:ascii="Times New Roman" w:eastAsia="Times New Roman" w:hAnsi="Times New Roman" w:cs="Times New Roman"/>
          <w:color w:val="auto"/>
          <w:sz w:val="28"/>
          <w:szCs w:val="28"/>
        </w:rPr>
        <w:t>20</w:t>
      </w:r>
      <w:r w:rsidR="006745D5" w:rsidRPr="006745D5">
        <w:rPr>
          <w:rFonts w:ascii="Times New Roman" w:eastAsia="Times New Roman" w:hAnsi="Times New Roman" w:cs="Times New Roman"/>
          <w:color w:val="auto"/>
          <w:sz w:val="28"/>
          <w:szCs w:val="28"/>
        </w:rPr>
        <w:t xml:space="preserve">» </w:t>
      </w:r>
      <w:r w:rsidR="00580B87">
        <w:rPr>
          <w:rFonts w:ascii="Times New Roman" w:eastAsia="Times New Roman" w:hAnsi="Times New Roman" w:cs="Times New Roman"/>
          <w:color w:val="auto"/>
          <w:sz w:val="28"/>
          <w:szCs w:val="28"/>
        </w:rPr>
        <w:t>февраля</w:t>
      </w:r>
      <w:r w:rsidR="006745D5" w:rsidRPr="006745D5">
        <w:rPr>
          <w:rFonts w:ascii="Times New Roman" w:eastAsia="Times New Roman" w:hAnsi="Times New Roman" w:cs="Times New Roman"/>
          <w:color w:val="auto"/>
          <w:sz w:val="28"/>
          <w:szCs w:val="28"/>
        </w:rPr>
        <w:t xml:space="preserve"> 20</w:t>
      </w:r>
      <w:r w:rsidR="008C5508">
        <w:rPr>
          <w:rFonts w:ascii="Times New Roman" w:eastAsia="Times New Roman" w:hAnsi="Times New Roman" w:cs="Times New Roman"/>
          <w:color w:val="auto"/>
          <w:sz w:val="28"/>
          <w:szCs w:val="28"/>
        </w:rPr>
        <w:t>2</w:t>
      </w:r>
      <w:r w:rsidR="00DF42D8">
        <w:rPr>
          <w:rFonts w:ascii="Times New Roman" w:eastAsia="Times New Roman" w:hAnsi="Times New Roman" w:cs="Times New Roman"/>
          <w:color w:val="auto"/>
          <w:sz w:val="28"/>
          <w:szCs w:val="28"/>
        </w:rPr>
        <w:t>5</w:t>
      </w:r>
      <w:r w:rsidR="00012BC3">
        <w:rPr>
          <w:rFonts w:ascii="Times New Roman" w:eastAsia="Times New Roman" w:hAnsi="Times New Roman" w:cs="Times New Roman"/>
          <w:color w:val="auto"/>
          <w:sz w:val="28"/>
          <w:szCs w:val="28"/>
        </w:rPr>
        <w:t xml:space="preserve"> </w:t>
      </w:r>
      <w:r w:rsidR="006745D5" w:rsidRPr="006745D5">
        <w:rPr>
          <w:rFonts w:ascii="Times New Roman" w:eastAsia="Times New Roman" w:hAnsi="Times New Roman" w:cs="Times New Roman"/>
          <w:color w:val="auto"/>
          <w:sz w:val="28"/>
          <w:szCs w:val="28"/>
        </w:rPr>
        <w:t>г.</w:t>
      </w:r>
    </w:p>
    <w:p w14:paraId="6FED0324" w14:textId="77777777" w:rsidR="006745D5" w:rsidRPr="006745D5" w:rsidRDefault="006745D5" w:rsidP="006745D5">
      <w:pPr>
        <w:widowControl/>
        <w:shd w:val="clear" w:color="auto" w:fill="FFFFFF"/>
        <w:ind w:left="5103"/>
        <w:jc w:val="both"/>
        <w:rPr>
          <w:rFonts w:ascii="Times New Roman" w:eastAsia="Times New Roman" w:hAnsi="Times New Roman" w:cs="Times New Roman"/>
          <w:color w:val="auto"/>
          <w:sz w:val="28"/>
          <w:szCs w:val="28"/>
        </w:rPr>
      </w:pPr>
    </w:p>
    <w:p w14:paraId="6BCA1C52" w14:textId="2863A376" w:rsidR="006745D5" w:rsidRPr="006745D5" w:rsidRDefault="006745D5" w:rsidP="006745D5">
      <w:pPr>
        <w:widowControl/>
        <w:shd w:val="clear" w:color="auto" w:fill="FFFFFF"/>
        <w:jc w:val="center"/>
        <w:rPr>
          <w:rFonts w:ascii="Times New Roman" w:eastAsia="Times New Roman" w:hAnsi="Times New Roman" w:cs="Times New Roman"/>
          <w:b/>
          <w:bCs/>
          <w:color w:val="auto"/>
          <w:sz w:val="28"/>
          <w:szCs w:val="28"/>
        </w:rPr>
      </w:pPr>
      <w:r w:rsidRPr="006745D5">
        <w:rPr>
          <w:rFonts w:ascii="Times New Roman" w:eastAsia="Times New Roman" w:hAnsi="Times New Roman" w:cs="Times New Roman"/>
          <w:b/>
          <w:bCs/>
          <w:color w:val="auto"/>
          <w:sz w:val="28"/>
          <w:szCs w:val="28"/>
        </w:rPr>
        <w:t xml:space="preserve">Перечень </w:t>
      </w:r>
      <w:r w:rsidR="00B10A47">
        <w:rPr>
          <w:rFonts w:ascii="Times New Roman" w:eastAsia="Times New Roman" w:hAnsi="Times New Roman" w:cs="Times New Roman"/>
          <w:b/>
          <w:bCs/>
          <w:color w:val="auto"/>
          <w:sz w:val="28"/>
          <w:szCs w:val="28"/>
        </w:rPr>
        <w:t xml:space="preserve">помещений </w:t>
      </w:r>
      <w:r w:rsidRPr="006745D5">
        <w:rPr>
          <w:rFonts w:ascii="Times New Roman" w:eastAsia="Times New Roman" w:hAnsi="Times New Roman" w:cs="Times New Roman"/>
          <w:b/>
          <w:bCs/>
          <w:color w:val="auto"/>
          <w:sz w:val="28"/>
          <w:szCs w:val="28"/>
        </w:rPr>
        <w:t xml:space="preserve">ГАУ Республики Мордовия «МФЦ», в которых может быть организовано предоставление услуги по размещению </w:t>
      </w:r>
      <w:r w:rsidR="0083082A">
        <w:rPr>
          <w:rFonts w:ascii="Times New Roman" w:eastAsia="Times New Roman" w:hAnsi="Times New Roman" w:cs="Times New Roman"/>
          <w:b/>
          <w:bCs/>
          <w:color w:val="auto"/>
          <w:sz w:val="28"/>
          <w:szCs w:val="28"/>
        </w:rPr>
        <w:t>рекламы</w:t>
      </w:r>
    </w:p>
    <w:tbl>
      <w:tblPr>
        <w:tblW w:w="9649" w:type="dxa"/>
        <w:tblInd w:w="392" w:type="dxa"/>
        <w:tblLayout w:type="fixed"/>
        <w:tblCellMar>
          <w:left w:w="10" w:type="dxa"/>
          <w:right w:w="10" w:type="dxa"/>
        </w:tblCellMar>
        <w:tblLook w:val="04A0" w:firstRow="1" w:lastRow="0" w:firstColumn="1" w:lastColumn="0" w:noHBand="0" w:noVBand="1"/>
      </w:tblPr>
      <w:tblGrid>
        <w:gridCol w:w="860"/>
        <w:gridCol w:w="4952"/>
        <w:gridCol w:w="3837"/>
      </w:tblGrid>
      <w:tr w:rsidR="006745D5" w:rsidRPr="006745D5" w14:paraId="07ACDC36" w14:textId="77777777" w:rsidTr="008C5508">
        <w:trPr>
          <w:trHeight w:val="143"/>
        </w:trPr>
        <w:tc>
          <w:tcPr>
            <w:tcW w:w="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60A558" w14:textId="77777777" w:rsidR="006745D5" w:rsidRPr="006745D5" w:rsidRDefault="006745D5" w:rsidP="00DF42D8">
            <w:pPr>
              <w:widowControl/>
              <w:shd w:val="clear" w:color="auto" w:fill="FFFFFF"/>
              <w:jc w:val="center"/>
              <w:rPr>
                <w:rFonts w:ascii="Times New Roman" w:eastAsia="Times New Roman" w:hAnsi="Times New Roman" w:cs="Times New Roman"/>
                <w:b/>
                <w:color w:val="auto"/>
                <w:sz w:val="28"/>
                <w:szCs w:val="28"/>
              </w:rPr>
            </w:pPr>
            <w:r w:rsidRPr="006745D5">
              <w:rPr>
                <w:rFonts w:ascii="Times New Roman" w:eastAsia="Times New Roman" w:hAnsi="Times New Roman" w:cs="Times New Roman"/>
                <w:b/>
                <w:color w:val="auto"/>
                <w:sz w:val="28"/>
                <w:szCs w:val="28"/>
              </w:rPr>
              <w:t>№</w:t>
            </w:r>
          </w:p>
          <w:p w14:paraId="46B42524" w14:textId="77777777" w:rsidR="006745D5" w:rsidRPr="006745D5" w:rsidRDefault="006745D5" w:rsidP="00DF42D8">
            <w:pPr>
              <w:widowControl/>
              <w:shd w:val="clear" w:color="auto" w:fill="FFFFFF"/>
              <w:jc w:val="center"/>
              <w:rPr>
                <w:rFonts w:ascii="Times New Roman" w:eastAsia="Times New Roman" w:hAnsi="Times New Roman" w:cs="Times New Roman"/>
                <w:b/>
                <w:color w:val="auto"/>
                <w:sz w:val="28"/>
                <w:szCs w:val="28"/>
              </w:rPr>
            </w:pPr>
            <w:r w:rsidRPr="006745D5">
              <w:rPr>
                <w:rFonts w:ascii="Times New Roman" w:eastAsia="Times New Roman" w:hAnsi="Times New Roman" w:cs="Times New Roman"/>
                <w:b/>
                <w:color w:val="auto"/>
                <w:sz w:val="28"/>
                <w:szCs w:val="28"/>
              </w:rPr>
              <w:t xml:space="preserve">  </w:t>
            </w:r>
            <w:proofErr w:type="gramStart"/>
            <w:r w:rsidRPr="006745D5">
              <w:rPr>
                <w:rFonts w:ascii="Times New Roman" w:eastAsia="Times New Roman" w:hAnsi="Times New Roman" w:cs="Times New Roman"/>
                <w:b/>
                <w:color w:val="auto"/>
                <w:sz w:val="28"/>
                <w:szCs w:val="28"/>
              </w:rPr>
              <w:t>п</w:t>
            </w:r>
            <w:proofErr w:type="gramEnd"/>
            <w:r w:rsidRPr="006745D5">
              <w:rPr>
                <w:rFonts w:ascii="Times New Roman" w:eastAsia="Times New Roman" w:hAnsi="Times New Roman" w:cs="Times New Roman"/>
                <w:b/>
                <w:color w:val="auto"/>
                <w:sz w:val="28"/>
                <w:szCs w:val="28"/>
              </w:rPr>
              <w:t>/п</w:t>
            </w:r>
          </w:p>
        </w:tc>
        <w:tc>
          <w:tcPr>
            <w:tcW w:w="4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01BFCE" w14:textId="77777777" w:rsidR="006745D5" w:rsidRPr="006745D5" w:rsidRDefault="006745D5" w:rsidP="00DF42D8">
            <w:pPr>
              <w:widowControl/>
              <w:shd w:val="clear" w:color="auto" w:fill="FFFFFF"/>
              <w:jc w:val="center"/>
              <w:rPr>
                <w:rFonts w:ascii="Times New Roman" w:eastAsia="Times New Roman" w:hAnsi="Times New Roman" w:cs="Times New Roman"/>
                <w:b/>
                <w:color w:val="auto"/>
                <w:sz w:val="28"/>
                <w:szCs w:val="28"/>
                <w:lang w:bidi="ru-RU"/>
              </w:rPr>
            </w:pPr>
            <w:r w:rsidRPr="006745D5">
              <w:rPr>
                <w:rFonts w:ascii="Times New Roman" w:eastAsia="Times New Roman" w:hAnsi="Times New Roman" w:cs="Times New Roman"/>
                <w:b/>
                <w:color w:val="auto"/>
                <w:sz w:val="28"/>
                <w:szCs w:val="28"/>
                <w:lang w:bidi="ru-RU"/>
              </w:rPr>
              <w:t xml:space="preserve">Наименование </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800A0" w14:textId="77777777" w:rsidR="006745D5" w:rsidRPr="006745D5" w:rsidRDefault="006745D5" w:rsidP="00DF42D8">
            <w:pPr>
              <w:widowControl/>
              <w:shd w:val="clear" w:color="auto" w:fill="FFFFFF"/>
              <w:jc w:val="center"/>
              <w:rPr>
                <w:rFonts w:ascii="Times New Roman" w:eastAsia="Times New Roman" w:hAnsi="Times New Roman" w:cs="Times New Roman"/>
                <w:b/>
                <w:color w:val="auto"/>
                <w:sz w:val="28"/>
                <w:szCs w:val="28"/>
                <w:lang w:bidi="ru-RU"/>
              </w:rPr>
            </w:pPr>
            <w:r w:rsidRPr="006745D5">
              <w:rPr>
                <w:rFonts w:ascii="Times New Roman" w:eastAsia="Times New Roman" w:hAnsi="Times New Roman" w:cs="Times New Roman"/>
                <w:b/>
                <w:color w:val="auto"/>
                <w:sz w:val="28"/>
                <w:szCs w:val="28"/>
                <w:lang w:bidi="ru-RU"/>
              </w:rPr>
              <w:t xml:space="preserve">Местонахождение </w:t>
            </w:r>
          </w:p>
        </w:tc>
      </w:tr>
      <w:tr w:rsidR="006745D5" w:rsidRPr="006745D5" w14:paraId="48D85462" w14:textId="77777777" w:rsidTr="008C5508">
        <w:trPr>
          <w:trHeight w:val="143"/>
        </w:trPr>
        <w:tc>
          <w:tcPr>
            <w:tcW w:w="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88AE2E" w14:textId="77777777" w:rsidR="006745D5" w:rsidRPr="006745D5" w:rsidRDefault="006745D5" w:rsidP="00DF42D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1.</w:t>
            </w:r>
          </w:p>
        </w:tc>
        <w:tc>
          <w:tcPr>
            <w:tcW w:w="4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8ED4C8" w14:textId="77777777" w:rsidR="006745D5" w:rsidRPr="006745D5" w:rsidRDefault="006745D5" w:rsidP="00DF42D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Государственное автономное учреждение Республики Мордовия «Многофункциональный центр предоставления государственных и муниципальных услуг»</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5CDBB" w14:textId="6C4B58A0" w:rsidR="006745D5" w:rsidRPr="006745D5" w:rsidRDefault="006745D5" w:rsidP="00DF42D8">
            <w:pPr>
              <w:widowControl/>
              <w:shd w:val="clear" w:color="auto" w:fill="FFFFFF"/>
              <w:rPr>
                <w:rFonts w:ascii="Times New Roman" w:eastAsia="Times New Roman" w:hAnsi="Times New Roman" w:cs="Times New Roman"/>
                <w:iCs/>
                <w:color w:val="auto"/>
                <w:sz w:val="28"/>
                <w:szCs w:val="28"/>
              </w:rPr>
            </w:pPr>
            <w:r w:rsidRPr="006745D5">
              <w:rPr>
                <w:rFonts w:ascii="Times New Roman" w:eastAsia="Times New Roman" w:hAnsi="Times New Roman" w:cs="Times New Roman"/>
                <w:color w:val="auto"/>
                <w:sz w:val="28"/>
                <w:szCs w:val="28"/>
              </w:rPr>
              <w:t xml:space="preserve">430005, </w:t>
            </w:r>
            <w:r w:rsidRPr="006745D5">
              <w:rPr>
                <w:rFonts w:ascii="Times New Roman" w:eastAsia="Times New Roman" w:hAnsi="Times New Roman" w:cs="Times New Roman"/>
                <w:iCs/>
                <w:color w:val="auto"/>
                <w:sz w:val="28"/>
                <w:szCs w:val="28"/>
              </w:rPr>
              <w:t xml:space="preserve">Республика Мордовия, г. Саранск, </w:t>
            </w:r>
            <w:r>
              <w:rPr>
                <w:rFonts w:ascii="Times New Roman" w:eastAsia="Times New Roman" w:hAnsi="Times New Roman" w:cs="Times New Roman"/>
                <w:iCs/>
                <w:color w:val="auto"/>
                <w:sz w:val="28"/>
                <w:szCs w:val="28"/>
              </w:rPr>
              <w:t xml:space="preserve">                 </w:t>
            </w:r>
            <w:r w:rsidRPr="006745D5">
              <w:rPr>
                <w:rFonts w:ascii="Times New Roman" w:eastAsia="Times New Roman" w:hAnsi="Times New Roman" w:cs="Times New Roman"/>
                <w:iCs/>
                <w:color w:val="auto"/>
                <w:sz w:val="28"/>
                <w:szCs w:val="28"/>
              </w:rPr>
              <w:t>ул. Большевистская, д. 31</w:t>
            </w:r>
          </w:p>
          <w:p w14:paraId="693246F0" w14:textId="77777777" w:rsidR="006745D5" w:rsidRPr="006745D5" w:rsidRDefault="006745D5" w:rsidP="00DF42D8">
            <w:pPr>
              <w:widowControl/>
              <w:shd w:val="clear" w:color="auto" w:fill="FFFFFF"/>
              <w:rPr>
                <w:rFonts w:ascii="Times New Roman" w:eastAsia="Times New Roman" w:hAnsi="Times New Roman" w:cs="Times New Roman"/>
                <w:color w:val="auto"/>
                <w:sz w:val="28"/>
                <w:szCs w:val="28"/>
              </w:rPr>
            </w:pPr>
          </w:p>
        </w:tc>
      </w:tr>
      <w:tr w:rsidR="00DF42D8" w:rsidRPr="006745D5" w14:paraId="27FC9FD1" w14:textId="77777777" w:rsidTr="008C5508">
        <w:trPr>
          <w:trHeight w:val="143"/>
        </w:trPr>
        <w:tc>
          <w:tcPr>
            <w:tcW w:w="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DC8183" w14:textId="218BDE95" w:rsidR="00DF42D8" w:rsidRPr="006745D5" w:rsidRDefault="00DF42D8" w:rsidP="00DF42D8">
            <w:pPr>
              <w:widowControl/>
              <w:shd w:val="clear" w:color="auto" w:fill="FFFFFF"/>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w:t>
            </w:r>
          </w:p>
        </w:tc>
        <w:tc>
          <w:tcPr>
            <w:tcW w:w="4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614FD1" w14:textId="4843695C" w:rsidR="00DF42D8" w:rsidRPr="006745D5" w:rsidRDefault="00DF42D8" w:rsidP="00DF42D8">
            <w:pPr>
              <w:widowControl/>
              <w:shd w:val="clear" w:color="auto" w:fill="FFFFFF"/>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Территориальное обособленное структурное подразделение «Юго-западный офис»</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23097" w14:textId="028488E0" w:rsidR="00DF42D8" w:rsidRDefault="00DF42D8" w:rsidP="00DF42D8">
            <w:pPr>
              <w:widowControl/>
              <w:shd w:val="clear" w:color="auto" w:fill="FFFFFF"/>
              <w:rPr>
                <w:rFonts w:ascii="Times New Roman" w:eastAsia="Times New Roman" w:hAnsi="Times New Roman" w:cs="Times New Roman"/>
                <w:iCs/>
                <w:color w:val="auto"/>
                <w:sz w:val="28"/>
                <w:szCs w:val="28"/>
              </w:rPr>
            </w:pPr>
            <w:r w:rsidRPr="006E7CF7">
              <w:rPr>
                <w:rFonts w:ascii="Times New Roman" w:eastAsia="Times New Roman" w:hAnsi="Times New Roman" w:cs="Times New Roman"/>
                <w:color w:val="auto"/>
                <w:sz w:val="28"/>
                <w:szCs w:val="28"/>
              </w:rPr>
              <w:t>4300</w:t>
            </w:r>
            <w:r w:rsidR="006E7CF7" w:rsidRPr="006E7CF7">
              <w:rPr>
                <w:rFonts w:ascii="Times New Roman" w:eastAsia="Times New Roman" w:hAnsi="Times New Roman" w:cs="Times New Roman"/>
                <w:color w:val="auto"/>
                <w:sz w:val="28"/>
                <w:szCs w:val="28"/>
              </w:rPr>
              <w:t>27</w:t>
            </w:r>
            <w:r w:rsidRPr="006E7CF7">
              <w:rPr>
                <w:rFonts w:ascii="Times New Roman" w:eastAsia="Times New Roman" w:hAnsi="Times New Roman" w:cs="Times New Roman"/>
                <w:color w:val="auto"/>
                <w:sz w:val="28"/>
                <w:szCs w:val="28"/>
              </w:rPr>
              <w:t xml:space="preserve">, </w:t>
            </w:r>
            <w:r w:rsidRPr="006E7CF7">
              <w:rPr>
                <w:rFonts w:ascii="Times New Roman" w:eastAsia="Times New Roman" w:hAnsi="Times New Roman" w:cs="Times New Roman"/>
                <w:iCs/>
                <w:color w:val="auto"/>
                <w:sz w:val="28"/>
                <w:szCs w:val="28"/>
              </w:rPr>
              <w:t>Республика</w:t>
            </w:r>
            <w:r w:rsidRPr="006745D5">
              <w:rPr>
                <w:rFonts w:ascii="Times New Roman" w:eastAsia="Times New Roman" w:hAnsi="Times New Roman" w:cs="Times New Roman"/>
                <w:iCs/>
                <w:color w:val="auto"/>
                <w:sz w:val="28"/>
                <w:szCs w:val="28"/>
              </w:rPr>
              <w:t xml:space="preserve"> Мордовия, г. Саранск, </w:t>
            </w:r>
            <w:r>
              <w:rPr>
                <w:rFonts w:ascii="Times New Roman" w:eastAsia="Times New Roman" w:hAnsi="Times New Roman" w:cs="Times New Roman"/>
                <w:iCs/>
                <w:color w:val="auto"/>
                <w:sz w:val="28"/>
                <w:szCs w:val="28"/>
              </w:rPr>
              <w:t xml:space="preserve">                 </w:t>
            </w:r>
            <w:r w:rsidRPr="006745D5">
              <w:rPr>
                <w:rFonts w:ascii="Times New Roman" w:eastAsia="Times New Roman" w:hAnsi="Times New Roman" w:cs="Times New Roman"/>
                <w:iCs/>
                <w:color w:val="auto"/>
                <w:sz w:val="28"/>
                <w:szCs w:val="28"/>
              </w:rPr>
              <w:t xml:space="preserve">ул. </w:t>
            </w:r>
            <w:r>
              <w:rPr>
                <w:rFonts w:ascii="Times New Roman" w:eastAsia="Times New Roman" w:hAnsi="Times New Roman" w:cs="Times New Roman"/>
                <w:iCs/>
                <w:color w:val="auto"/>
                <w:sz w:val="28"/>
                <w:szCs w:val="28"/>
              </w:rPr>
              <w:t xml:space="preserve">Гагарина, 99А </w:t>
            </w:r>
          </w:p>
          <w:p w14:paraId="3DD60526" w14:textId="212ED21F" w:rsidR="00DF42D8" w:rsidRPr="00DF42D8" w:rsidRDefault="00DF42D8" w:rsidP="00DF42D8">
            <w:pPr>
              <w:widowControl/>
              <w:shd w:val="clear" w:color="auto" w:fill="FFFFFF"/>
              <w:rPr>
                <w:rFonts w:ascii="Times New Roman" w:eastAsia="Times New Roman" w:hAnsi="Times New Roman" w:cs="Times New Roman"/>
                <w:i/>
                <w:iCs/>
                <w:color w:val="auto"/>
                <w:sz w:val="28"/>
                <w:szCs w:val="28"/>
              </w:rPr>
            </w:pPr>
            <w:r w:rsidRPr="00DF42D8">
              <w:rPr>
                <w:rFonts w:ascii="Times New Roman" w:eastAsia="Times New Roman" w:hAnsi="Times New Roman" w:cs="Times New Roman"/>
                <w:i/>
                <w:iCs/>
                <w:color w:val="auto"/>
                <w:sz w:val="28"/>
                <w:szCs w:val="28"/>
              </w:rPr>
              <w:t>(Торговый центр «Макс»)</w:t>
            </w:r>
          </w:p>
          <w:p w14:paraId="753FB481" w14:textId="77777777" w:rsidR="00DF42D8" w:rsidRPr="006745D5" w:rsidRDefault="00DF42D8" w:rsidP="00DF42D8">
            <w:pPr>
              <w:widowControl/>
              <w:shd w:val="clear" w:color="auto" w:fill="FFFFFF"/>
              <w:rPr>
                <w:rFonts w:ascii="Times New Roman" w:eastAsia="Times New Roman" w:hAnsi="Times New Roman" w:cs="Times New Roman"/>
                <w:color w:val="auto"/>
                <w:sz w:val="28"/>
                <w:szCs w:val="28"/>
              </w:rPr>
            </w:pPr>
          </w:p>
        </w:tc>
      </w:tr>
      <w:tr w:rsidR="006745D5" w:rsidRPr="006745D5" w14:paraId="5371EED2" w14:textId="77777777" w:rsidTr="008C5508">
        <w:trPr>
          <w:trHeight w:val="143"/>
        </w:trPr>
        <w:tc>
          <w:tcPr>
            <w:tcW w:w="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29FC5C" w14:textId="5186907E" w:rsidR="006745D5" w:rsidRPr="006745D5" w:rsidRDefault="00DF42D8" w:rsidP="00DF42D8">
            <w:pPr>
              <w:widowControl/>
              <w:shd w:val="clear" w:color="auto" w:fill="FFFFFF"/>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w:t>
            </w:r>
            <w:r w:rsidR="006745D5" w:rsidRPr="006745D5">
              <w:rPr>
                <w:rFonts w:ascii="Times New Roman" w:eastAsia="Times New Roman" w:hAnsi="Times New Roman" w:cs="Times New Roman"/>
                <w:color w:val="auto"/>
                <w:sz w:val="28"/>
                <w:szCs w:val="28"/>
              </w:rPr>
              <w:t>.</w:t>
            </w:r>
          </w:p>
        </w:tc>
        <w:tc>
          <w:tcPr>
            <w:tcW w:w="4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C31736" w14:textId="77777777" w:rsidR="006745D5" w:rsidRPr="006745D5" w:rsidRDefault="006745D5" w:rsidP="00DF42D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 xml:space="preserve">Филиал по </w:t>
            </w:r>
            <w:proofErr w:type="spellStart"/>
            <w:r w:rsidRPr="006745D5">
              <w:rPr>
                <w:rFonts w:ascii="Times New Roman" w:eastAsia="Times New Roman" w:hAnsi="Times New Roman" w:cs="Times New Roman"/>
                <w:color w:val="auto"/>
                <w:sz w:val="28"/>
                <w:szCs w:val="28"/>
              </w:rPr>
              <w:t>Ардатовскому</w:t>
            </w:r>
            <w:proofErr w:type="spellEnd"/>
            <w:r w:rsidRPr="006745D5">
              <w:rPr>
                <w:rFonts w:ascii="Times New Roman" w:eastAsia="Times New Roman" w:hAnsi="Times New Roman" w:cs="Times New Roman"/>
                <w:color w:val="auto"/>
                <w:sz w:val="28"/>
                <w:szCs w:val="28"/>
              </w:rPr>
              <w:t xml:space="preserve"> муниципальному району Государственного автономного учреждения Республики Мордовия «Многофункциональный центр предоставления государственных и муниципальных услуг»</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8ADA7" w14:textId="77777777" w:rsidR="008C5508" w:rsidRDefault="006745D5" w:rsidP="00DF42D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431860, Республика Мордовия, Ардатовский муниципальный район,</w:t>
            </w:r>
            <w:r>
              <w:rPr>
                <w:rFonts w:ascii="Times New Roman" w:eastAsia="Times New Roman" w:hAnsi="Times New Roman" w:cs="Times New Roman"/>
                <w:color w:val="auto"/>
                <w:sz w:val="28"/>
                <w:szCs w:val="28"/>
              </w:rPr>
              <w:t xml:space="preserve">                  </w:t>
            </w:r>
            <w:r w:rsidRPr="006745D5">
              <w:rPr>
                <w:rFonts w:ascii="Times New Roman" w:eastAsia="Times New Roman" w:hAnsi="Times New Roman" w:cs="Times New Roman"/>
                <w:color w:val="auto"/>
                <w:sz w:val="28"/>
                <w:szCs w:val="28"/>
              </w:rPr>
              <w:t xml:space="preserve"> г. Ардатов,</w:t>
            </w:r>
          </w:p>
          <w:p w14:paraId="07AB5895" w14:textId="2C7A94DE" w:rsidR="006745D5" w:rsidRPr="006745D5" w:rsidRDefault="006745D5" w:rsidP="00DF42D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ул. Комсомольская, д. 126</w:t>
            </w:r>
          </w:p>
        </w:tc>
      </w:tr>
      <w:tr w:rsidR="006745D5" w:rsidRPr="006745D5" w14:paraId="127AE076" w14:textId="77777777" w:rsidTr="008C5508">
        <w:trPr>
          <w:trHeight w:val="143"/>
        </w:trPr>
        <w:tc>
          <w:tcPr>
            <w:tcW w:w="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E3CBF3" w14:textId="793B96FC" w:rsidR="006745D5" w:rsidRPr="006745D5" w:rsidRDefault="00DF42D8" w:rsidP="00DF42D8">
            <w:pPr>
              <w:widowControl/>
              <w:shd w:val="clear" w:color="auto" w:fill="FFFFFF"/>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w:t>
            </w:r>
            <w:r w:rsidR="006745D5" w:rsidRPr="006745D5">
              <w:rPr>
                <w:rFonts w:ascii="Times New Roman" w:eastAsia="Times New Roman" w:hAnsi="Times New Roman" w:cs="Times New Roman"/>
                <w:color w:val="auto"/>
                <w:sz w:val="28"/>
                <w:szCs w:val="28"/>
              </w:rPr>
              <w:t>.</w:t>
            </w:r>
          </w:p>
        </w:tc>
        <w:tc>
          <w:tcPr>
            <w:tcW w:w="4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140511" w14:textId="77777777" w:rsidR="006745D5" w:rsidRPr="006745D5" w:rsidRDefault="006745D5" w:rsidP="00DF42D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 xml:space="preserve">Филиал по </w:t>
            </w:r>
            <w:proofErr w:type="spellStart"/>
            <w:r w:rsidRPr="006745D5">
              <w:rPr>
                <w:rFonts w:ascii="Times New Roman" w:eastAsia="Times New Roman" w:hAnsi="Times New Roman" w:cs="Times New Roman"/>
                <w:color w:val="auto"/>
                <w:sz w:val="28"/>
                <w:szCs w:val="28"/>
              </w:rPr>
              <w:t>Атяшевскому</w:t>
            </w:r>
            <w:proofErr w:type="spellEnd"/>
            <w:r w:rsidRPr="006745D5">
              <w:rPr>
                <w:rFonts w:ascii="Times New Roman" w:eastAsia="Times New Roman" w:hAnsi="Times New Roman" w:cs="Times New Roman"/>
                <w:color w:val="auto"/>
                <w:sz w:val="28"/>
                <w:szCs w:val="28"/>
              </w:rPr>
              <w:t xml:space="preserve"> муниципальному району Государственного автономного учреждения Республики Мордовия «Многофункциональный центр предоставления государственных и муниципальных услуг»</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32436" w14:textId="41CA6906" w:rsidR="006745D5" w:rsidRPr="006745D5" w:rsidRDefault="006745D5" w:rsidP="00DF42D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 xml:space="preserve">431800, Республика Мордовия, </w:t>
            </w:r>
            <w:proofErr w:type="spellStart"/>
            <w:r w:rsidRPr="006745D5">
              <w:rPr>
                <w:rFonts w:ascii="Times New Roman" w:eastAsia="Times New Roman" w:hAnsi="Times New Roman" w:cs="Times New Roman"/>
                <w:color w:val="auto"/>
                <w:sz w:val="28"/>
                <w:szCs w:val="28"/>
              </w:rPr>
              <w:t>Атяшевский</w:t>
            </w:r>
            <w:proofErr w:type="spellEnd"/>
            <w:r w:rsidRPr="006745D5">
              <w:rPr>
                <w:rFonts w:ascii="Times New Roman" w:eastAsia="Times New Roman" w:hAnsi="Times New Roman" w:cs="Times New Roman"/>
                <w:color w:val="auto"/>
                <w:sz w:val="28"/>
                <w:szCs w:val="28"/>
              </w:rPr>
              <w:t xml:space="preserve"> муниципальный район, </w:t>
            </w:r>
            <w:r>
              <w:rPr>
                <w:rFonts w:ascii="Times New Roman" w:eastAsia="Times New Roman" w:hAnsi="Times New Roman" w:cs="Times New Roman"/>
                <w:color w:val="auto"/>
                <w:sz w:val="28"/>
                <w:szCs w:val="28"/>
              </w:rPr>
              <w:t xml:space="preserve">       </w:t>
            </w:r>
            <w:proofErr w:type="spellStart"/>
            <w:r w:rsidRPr="006745D5">
              <w:rPr>
                <w:rFonts w:ascii="Times New Roman" w:eastAsia="Times New Roman" w:hAnsi="Times New Roman" w:cs="Times New Roman"/>
                <w:color w:val="auto"/>
                <w:sz w:val="28"/>
                <w:szCs w:val="28"/>
              </w:rPr>
              <w:t>р.п</w:t>
            </w:r>
            <w:proofErr w:type="spellEnd"/>
            <w:r w:rsidRPr="006745D5">
              <w:rPr>
                <w:rFonts w:ascii="Times New Roman" w:eastAsia="Times New Roman" w:hAnsi="Times New Roman" w:cs="Times New Roman"/>
                <w:color w:val="auto"/>
                <w:sz w:val="28"/>
                <w:szCs w:val="28"/>
              </w:rPr>
              <w:t xml:space="preserve">. Атяшево, </w:t>
            </w:r>
          </w:p>
          <w:p w14:paraId="1A60E697" w14:textId="77777777" w:rsidR="006745D5" w:rsidRPr="006745D5" w:rsidRDefault="006745D5" w:rsidP="00DF42D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ул. Центральная, д. 8А</w:t>
            </w:r>
          </w:p>
        </w:tc>
      </w:tr>
      <w:tr w:rsidR="006745D5" w:rsidRPr="006745D5" w14:paraId="101F610A" w14:textId="77777777" w:rsidTr="008C5508">
        <w:trPr>
          <w:trHeight w:val="143"/>
        </w:trPr>
        <w:tc>
          <w:tcPr>
            <w:tcW w:w="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01CBCA" w14:textId="1BFC611E" w:rsidR="006745D5" w:rsidRPr="006745D5" w:rsidRDefault="00DF42D8" w:rsidP="00DF42D8">
            <w:pPr>
              <w:widowControl/>
              <w:shd w:val="clear" w:color="auto" w:fill="FFFFFF"/>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w:t>
            </w:r>
            <w:r w:rsidR="006745D5" w:rsidRPr="006745D5">
              <w:rPr>
                <w:rFonts w:ascii="Times New Roman" w:eastAsia="Times New Roman" w:hAnsi="Times New Roman" w:cs="Times New Roman"/>
                <w:color w:val="auto"/>
                <w:sz w:val="28"/>
                <w:szCs w:val="28"/>
              </w:rPr>
              <w:t>.</w:t>
            </w:r>
          </w:p>
        </w:tc>
        <w:tc>
          <w:tcPr>
            <w:tcW w:w="4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F3AB58" w14:textId="77777777" w:rsidR="006745D5" w:rsidRPr="006745D5" w:rsidRDefault="006745D5" w:rsidP="00DF42D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 xml:space="preserve">Филиал по </w:t>
            </w:r>
            <w:proofErr w:type="spellStart"/>
            <w:r w:rsidRPr="006745D5">
              <w:rPr>
                <w:rFonts w:ascii="Times New Roman" w:eastAsia="Times New Roman" w:hAnsi="Times New Roman" w:cs="Times New Roman"/>
                <w:color w:val="auto"/>
                <w:sz w:val="28"/>
                <w:szCs w:val="28"/>
              </w:rPr>
              <w:t>Атюрьевскому</w:t>
            </w:r>
            <w:proofErr w:type="spellEnd"/>
            <w:r w:rsidRPr="006745D5">
              <w:rPr>
                <w:rFonts w:ascii="Times New Roman" w:eastAsia="Times New Roman" w:hAnsi="Times New Roman" w:cs="Times New Roman"/>
                <w:color w:val="auto"/>
                <w:sz w:val="28"/>
                <w:szCs w:val="28"/>
              </w:rPr>
              <w:t xml:space="preserve"> муниципальному району Государственного автономного учреждения Республики Мордовия «Многофункциональный центр предоставления государственных и муниципальных услуг»</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240DD" w14:textId="4B2AC327" w:rsidR="006745D5" w:rsidRPr="006745D5" w:rsidRDefault="006745D5" w:rsidP="00DF42D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 xml:space="preserve">431050, Республика Мордовия, </w:t>
            </w:r>
            <w:proofErr w:type="spellStart"/>
            <w:r w:rsidRPr="006745D5">
              <w:rPr>
                <w:rFonts w:ascii="Times New Roman" w:eastAsia="Times New Roman" w:hAnsi="Times New Roman" w:cs="Times New Roman"/>
                <w:color w:val="auto"/>
                <w:sz w:val="28"/>
                <w:szCs w:val="28"/>
              </w:rPr>
              <w:t>Атюрьевский</w:t>
            </w:r>
            <w:proofErr w:type="spellEnd"/>
            <w:r w:rsidRPr="006745D5">
              <w:rPr>
                <w:rFonts w:ascii="Times New Roman" w:eastAsia="Times New Roman" w:hAnsi="Times New Roman" w:cs="Times New Roman"/>
                <w:color w:val="auto"/>
                <w:sz w:val="28"/>
                <w:szCs w:val="28"/>
              </w:rPr>
              <w:t xml:space="preserve"> муниципальный район, </w:t>
            </w:r>
            <w:r>
              <w:rPr>
                <w:rFonts w:ascii="Times New Roman" w:eastAsia="Times New Roman" w:hAnsi="Times New Roman" w:cs="Times New Roman"/>
                <w:color w:val="auto"/>
                <w:sz w:val="28"/>
                <w:szCs w:val="28"/>
              </w:rPr>
              <w:t xml:space="preserve">                   </w:t>
            </w:r>
            <w:r w:rsidRPr="006745D5">
              <w:rPr>
                <w:rFonts w:ascii="Times New Roman" w:eastAsia="Times New Roman" w:hAnsi="Times New Roman" w:cs="Times New Roman"/>
                <w:color w:val="auto"/>
                <w:sz w:val="28"/>
                <w:szCs w:val="28"/>
              </w:rPr>
              <w:t xml:space="preserve">с. </w:t>
            </w:r>
            <w:proofErr w:type="spellStart"/>
            <w:r w:rsidRPr="006745D5">
              <w:rPr>
                <w:rFonts w:ascii="Times New Roman" w:eastAsia="Times New Roman" w:hAnsi="Times New Roman" w:cs="Times New Roman"/>
                <w:color w:val="auto"/>
                <w:sz w:val="28"/>
                <w:szCs w:val="28"/>
              </w:rPr>
              <w:t>Атюрьево</w:t>
            </w:r>
            <w:proofErr w:type="spellEnd"/>
            <w:r w:rsidRPr="006745D5">
              <w:rPr>
                <w:rFonts w:ascii="Times New Roman" w:eastAsia="Times New Roman" w:hAnsi="Times New Roman" w:cs="Times New Roman"/>
                <w:color w:val="auto"/>
                <w:sz w:val="28"/>
                <w:szCs w:val="28"/>
              </w:rPr>
              <w:t>,                                          пер. Парковый, д. 2</w:t>
            </w:r>
          </w:p>
        </w:tc>
      </w:tr>
      <w:tr w:rsidR="006745D5" w:rsidRPr="006745D5" w14:paraId="0FC19A9D" w14:textId="77777777" w:rsidTr="008C5508">
        <w:trPr>
          <w:trHeight w:val="1333"/>
        </w:trPr>
        <w:tc>
          <w:tcPr>
            <w:tcW w:w="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DA6EC3" w14:textId="2DFDD456" w:rsidR="006745D5" w:rsidRPr="006745D5" w:rsidRDefault="00DF42D8" w:rsidP="00DF42D8">
            <w:pPr>
              <w:widowControl/>
              <w:shd w:val="clear" w:color="auto" w:fill="FFFFFF"/>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w:t>
            </w:r>
            <w:r w:rsidR="006745D5" w:rsidRPr="006745D5">
              <w:rPr>
                <w:rFonts w:ascii="Times New Roman" w:eastAsia="Times New Roman" w:hAnsi="Times New Roman" w:cs="Times New Roman"/>
                <w:color w:val="auto"/>
                <w:sz w:val="28"/>
                <w:szCs w:val="28"/>
              </w:rPr>
              <w:t>.</w:t>
            </w:r>
          </w:p>
        </w:tc>
        <w:tc>
          <w:tcPr>
            <w:tcW w:w="4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D7F62C" w14:textId="77777777" w:rsidR="006745D5" w:rsidRPr="006745D5" w:rsidRDefault="006745D5" w:rsidP="00DF42D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 xml:space="preserve">Филиал по </w:t>
            </w:r>
            <w:proofErr w:type="spellStart"/>
            <w:r w:rsidRPr="006745D5">
              <w:rPr>
                <w:rFonts w:ascii="Times New Roman" w:eastAsia="Times New Roman" w:hAnsi="Times New Roman" w:cs="Times New Roman"/>
                <w:color w:val="auto"/>
                <w:sz w:val="28"/>
                <w:szCs w:val="28"/>
              </w:rPr>
              <w:t>Большеберезниковскому</w:t>
            </w:r>
            <w:proofErr w:type="spellEnd"/>
            <w:r w:rsidRPr="006745D5">
              <w:rPr>
                <w:rFonts w:ascii="Times New Roman" w:eastAsia="Times New Roman" w:hAnsi="Times New Roman" w:cs="Times New Roman"/>
                <w:color w:val="auto"/>
                <w:sz w:val="28"/>
                <w:szCs w:val="28"/>
              </w:rPr>
              <w:t xml:space="preserve"> муниципальному району Государственного автономного учреждения Республики Мордовия «Многофункциональный центр предоставления государственных и муниципальных услуг»</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BCCD4" w14:textId="77777777" w:rsidR="006745D5" w:rsidRPr="006745D5" w:rsidRDefault="006745D5" w:rsidP="00DF42D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 xml:space="preserve">431750, Республика Мордовия, </w:t>
            </w:r>
            <w:proofErr w:type="spellStart"/>
            <w:r w:rsidRPr="006745D5">
              <w:rPr>
                <w:rFonts w:ascii="Times New Roman" w:eastAsia="Times New Roman" w:hAnsi="Times New Roman" w:cs="Times New Roman"/>
                <w:color w:val="auto"/>
                <w:sz w:val="28"/>
                <w:szCs w:val="28"/>
              </w:rPr>
              <w:t>Большеберезниковский</w:t>
            </w:r>
            <w:proofErr w:type="spellEnd"/>
            <w:r w:rsidRPr="006745D5">
              <w:rPr>
                <w:rFonts w:ascii="Times New Roman" w:eastAsia="Times New Roman" w:hAnsi="Times New Roman" w:cs="Times New Roman"/>
                <w:color w:val="auto"/>
                <w:sz w:val="28"/>
                <w:szCs w:val="28"/>
              </w:rPr>
              <w:t xml:space="preserve"> муниципальный район,</w:t>
            </w:r>
          </w:p>
          <w:p w14:paraId="13BDA880" w14:textId="77777777" w:rsidR="006745D5" w:rsidRPr="006745D5" w:rsidRDefault="006745D5" w:rsidP="00DF42D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 xml:space="preserve">с. Большие Березники, </w:t>
            </w:r>
          </w:p>
          <w:p w14:paraId="6DF5F4EA" w14:textId="77777777" w:rsidR="006745D5" w:rsidRPr="006745D5" w:rsidRDefault="006745D5" w:rsidP="00DF42D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ул. Ульяновская, д. 19</w:t>
            </w:r>
          </w:p>
        </w:tc>
      </w:tr>
    </w:tbl>
    <w:p w14:paraId="7DC7ABF3" w14:textId="77777777" w:rsidR="00DF42D8" w:rsidRDefault="00DF42D8"/>
    <w:tbl>
      <w:tblPr>
        <w:tblW w:w="9649" w:type="dxa"/>
        <w:tblInd w:w="392" w:type="dxa"/>
        <w:tblLayout w:type="fixed"/>
        <w:tblCellMar>
          <w:left w:w="10" w:type="dxa"/>
          <w:right w:w="10" w:type="dxa"/>
        </w:tblCellMar>
        <w:tblLook w:val="04A0" w:firstRow="1" w:lastRow="0" w:firstColumn="1" w:lastColumn="0" w:noHBand="0" w:noVBand="1"/>
      </w:tblPr>
      <w:tblGrid>
        <w:gridCol w:w="860"/>
        <w:gridCol w:w="4952"/>
        <w:gridCol w:w="3837"/>
      </w:tblGrid>
      <w:tr w:rsidR="006745D5" w:rsidRPr="006745D5" w14:paraId="184123B1" w14:textId="77777777" w:rsidTr="008C5508">
        <w:trPr>
          <w:trHeight w:val="143"/>
        </w:trPr>
        <w:tc>
          <w:tcPr>
            <w:tcW w:w="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1553834" w14:textId="0F520233" w:rsidR="006745D5" w:rsidRPr="006745D5" w:rsidRDefault="00DF42D8" w:rsidP="008C5508">
            <w:pPr>
              <w:widowControl/>
              <w:shd w:val="clear" w:color="auto" w:fill="FFFFFF"/>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7</w:t>
            </w:r>
            <w:r w:rsidR="006745D5" w:rsidRPr="006745D5">
              <w:rPr>
                <w:rFonts w:ascii="Times New Roman" w:eastAsia="Times New Roman" w:hAnsi="Times New Roman" w:cs="Times New Roman"/>
                <w:color w:val="auto"/>
                <w:sz w:val="28"/>
                <w:szCs w:val="28"/>
              </w:rPr>
              <w:t>.</w:t>
            </w:r>
          </w:p>
        </w:tc>
        <w:tc>
          <w:tcPr>
            <w:tcW w:w="4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59DB17" w14:textId="77777777" w:rsidR="006745D5" w:rsidRPr="006745D5" w:rsidRDefault="006745D5" w:rsidP="008C550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Филиал по Большеигнатовскому муниципальному району Государственного автономного учреждения Республики Мордовия «Многофункциональный центр предоставления государственных и муниципальных услуг»</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6BDAC" w14:textId="77777777" w:rsidR="006745D5" w:rsidRPr="006745D5" w:rsidRDefault="006745D5" w:rsidP="008C550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 xml:space="preserve">431670, Республика Мордовия, Большеигнатовский муниципальный район, </w:t>
            </w:r>
          </w:p>
          <w:p w14:paraId="0E1751CB" w14:textId="77777777" w:rsidR="006745D5" w:rsidRPr="006745D5" w:rsidRDefault="006745D5" w:rsidP="008C550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 xml:space="preserve">с. Большое Игнатово, </w:t>
            </w:r>
          </w:p>
          <w:p w14:paraId="2FA99836" w14:textId="77777777" w:rsidR="006745D5" w:rsidRPr="006745D5" w:rsidRDefault="006745D5" w:rsidP="008C550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ул. Советская, д. 32</w:t>
            </w:r>
          </w:p>
        </w:tc>
      </w:tr>
      <w:tr w:rsidR="006745D5" w:rsidRPr="006745D5" w14:paraId="07F472CF" w14:textId="77777777" w:rsidTr="008C5508">
        <w:trPr>
          <w:trHeight w:val="143"/>
        </w:trPr>
        <w:tc>
          <w:tcPr>
            <w:tcW w:w="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02E923" w14:textId="070E05A9" w:rsidR="006745D5" w:rsidRPr="006745D5" w:rsidRDefault="00DF42D8" w:rsidP="008C5508">
            <w:pPr>
              <w:widowControl/>
              <w:shd w:val="clear" w:color="auto" w:fill="FFFFFF"/>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8</w:t>
            </w:r>
            <w:r w:rsidR="006745D5" w:rsidRPr="006745D5">
              <w:rPr>
                <w:rFonts w:ascii="Times New Roman" w:eastAsia="Times New Roman" w:hAnsi="Times New Roman" w:cs="Times New Roman"/>
                <w:color w:val="auto"/>
                <w:sz w:val="28"/>
                <w:szCs w:val="28"/>
              </w:rPr>
              <w:t>.</w:t>
            </w:r>
          </w:p>
        </w:tc>
        <w:tc>
          <w:tcPr>
            <w:tcW w:w="4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B6A129" w14:textId="77777777" w:rsidR="006745D5" w:rsidRPr="006745D5" w:rsidRDefault="006745D5" w:rsidP="008C550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Филиал по Дубенскому муниципальному району Государственного автономного учреждения Республики Мордовия «Многофункциональный центр предоставления государственных и муниципальных услуг»</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15345" w14:textId="5DF92227" w:rsidR="006745D5" w:rsidRPr="006745D5" w:rsidRDefault="006745D5" w:rsidP="008C550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431770, Республика Мордовия, Дубенский муниципальный район,</w:t>
            </w:r>
            <w:r>
              <w:rPr>
                <w:rFonts w:ascii="Times New Roman" w:eastAsia="Times New Roman" w:hAnsi="Times New Roman" w:cs="Times New Roman"/>
                <w:color w:val="auto"/>
                <w:sz w:val="28"/>
                <w:szCs w:val="28"/>
              </w:rPr>
              <w:t xml:space="preserve">               </w:t>
            </w:r>
            <w:r w:rsidRPr="006745D5">
              <w:rPr>
                <w:rFonts w:ascii="Times New Roman" w:eastAsia="Times New Roman" w:hAnsi="Times New Roman" w:cs="Times New Roman"/>
                <w:color w:val="auto"/>
                <w:sz w:val="28"/>
                <w:szCs w:val="28"/>
              </w:rPr>
              <w:t xml:space="preserve"> с. Дубенки, ул. Бровцева,</w:t>
            </w:r>
            <w:r>
              <w:rPr>
                <w:rFonts w:ascii="Times New Roman" w:eastAsia="Times New Roman" w:hAnsi="Times New Roman" w:cs="Times New Roman"/>
                <w:color w:val="auto"/>
                <w:sz w:val="28"/>
                <w:szCs w:val="28"/>
              </w:rPr>
              <w:t xml:space="preserve"> </w:t>
            </w:r>
            <w:r w:rsidRPr="006745D5">
              <w:rPr>
                <w:rFonts w:ascii="Times New Roman" w:eastAsia="Times New Roman" w:hAnsi="Times New Roman" w:cs="Times New Roman"/>
                <w:color w:val="auto"/>
                <w:sz w:val="28"/>
                <w:szCs w:val="28"/>
              </w:rPr>
              <w:t xml:space="preserve"> д. 1</w:t>
            </w:r>
          </w:p>
        </w:tc>
      </w:tr>
      <w:tr w:rsidR="006745D5" w:rsidRPr="006745D5" w14:paraId="5A378A32" w14:textId="77777777" w:rsidTr="008C5508">
        <w:trPr>
          <w:trHeight w:val="143"/>
        </w:trPr>
        <w:tc>
          <w:tcPr>
            <w:tcW w:w="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E52286" w14:textId="3B8F97F1" w:rsidR="006745D5" w:rsidRPr="006745D5" w:rsidRDefault="00DF42D8" w:rsidP="008C5508">
            <w:pPr>
              <w:widowControl/>
              <w:shd w:val="clear" w:color="auto" w:fill="FFFFFF"/>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9</w:t>
            </w:r>
            <w:r w:rsidR="006745D5" w:rsidRPr="006745D5">
              <w:rPr>
                <w:rFonts w:ascii="Times New Roman" w:eastAsia="Times New Roman" w:hAnsi="Times New Roman" w:cs="Times New Roman"/>
                <w:color w:val="auto"/>
                <w:sz w:val="28"/>
                <w:szCs w:val="28"/>
              </w:rPr>
              <w:t>.</w:t>
            </w:r>
          </w:p>
        </w:tc>
        <w:tc>
          <w:tcPr>
            <w:tcW w:w="4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6A58C7" w14:textId="77777777" w:rsidR="006745D5" w:rsidRPr="006745D5" w:rsidRDefault="006745D5" w:rsidP="008C550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Филиал по Ельниковскому муниципальному району Государственного автономного учреждения Республики Мордовия «Многофункциональный центр предоставления государственных и муниципальных услуг»</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701F2" w14:textId="77777777" w:rsidR="008C5508" w:rsidRDefault="006745D5" w:rsidP="008C550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 xml:space="preserve">431370, Республика Мордовия, Ельниковский муниципальный район, </w:t>
            </w:r>
            <w:r>
              <w:rPr>
                <w:rFonts w:ascii="Times New Roman" w:eastAsia="Times New Roman" w:hAnsi="Times New Roman" w:cs="Times New Roman"/>
                <w:color w:val="auto"/>
                <w:sz w:val="28"/>
                <w:szCs w:val="28"/>
              </w:rPr>
              <w:t xml:space="preserve">                 </w:t>
            </w:r>
            <w:r w:rsidRPr="006745D5">
              <w:rPr>
                <w:rFonts w:ascii="Times New Roman" w:eastAsia="Times New Roman" w:hAnsi="Times New Roman" w:cs="Times New Roman"/>
                <w:color w:val="auto"/>
                <w:sz w:val="28"/>
                <w:szCs w:val="28"/>
              </w:rPr>
              <w:t xml:space="preserve">с. Ельники,  ул. Королева, </w:t>
            </w:r>
          </w:p>
          <w:p w14:paraId="6ABC7092" w14:textId="74C2A589" w:rsidR="006745D5" w:rsidRPr="006745D5" w:rsidRDefault="006745D5" w:rsidP="008C550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д. 26</w:t>
            </w:r>
          </w:p>
        </w:tc>
      </w:tr>
      <w:tr w:rsidR="006745D5" w:rsidRPr="006745D5" w14:paraId="120E6247" w14:textId="77777777" w:rsidTr="008C5508">
        <w:trPr>
          <w:trHeight w:val="143"/>
        </w:trPr>
        <w:tc>
          <w:tcPr>
            <w:tcW w:w="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BD955B" w14:textId="30F30A8D" w:rsidR="006745D5" w:rsidRPr="006745D5" w:rsidRDefault="00DF42D8" w:rsidP="008C5508">
            <w:pPr>
              <w:widowControl/>
              <w:shd w:val="clear" w:color="auto" w:fill="FFFFFF"/>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w:t>
            </w:r>
            <w:r w:rsidR="006745D5" w:rsidRPr="006745D5">
              <w:rPr>
                <w:rFonts w:ascii="Times New Roman" w:eastAsia="Times New Roman" w:hAnsi="Times New Roman" w:cs="Times New Roman"/>
                <w:color w:val="auto"/>
                <w:sz w:val="28"/>
                <w:szCs w:val="28"/>
              </w:rPr>
              <w:t>.</w:t>
            </w:r>
          </w:p>
        </w:tc>
        <w:tc>
          <w:tcPr>
            <w:tcW w:w="4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177AD5" w14:textId="77777777" w:rsidR="006745D5" w:rsidRPr="006745D5" w:rsidRDefault="006745D5" w:rsidP="008C550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Филиал по Зубово-Полянскому муниципальному району Государственного автономного учреждения Республики Мордовия «Многофункциональный центр предоставления государственных и муниципальных услуг»</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00EC0" w14:textId="77777777" w:rsidR="006745D5" w:rsidRPr="006745D5" w:rsidRDefault="006745D5" w:rsidP="008C550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431110, Республика Мордовия, Зубово-Полянский муниципальный район,</w:t>
            </w:r>
          </w:p>
          <w:p w14:paraId="4AD2BFA1" w14:textId="77777777" w:rsidR="006745D5" w:rsidRPr="006745D5" w:rsidRDefault="006745D5" w:rsidP="008C5508">
            <w:pPr>
              <w:widowControl/>
              <w:shd w:val="clear" w:color="auto" w:fill="FFFFFF"/>
              <w:rPr>
                <w:rFonts w:ascii="Times New Roman" w:eastAsia="Times New Roman" w:hAnsi="Times New Roman" w:cs="Times New Roman"/>
                <w:color w:val="auto"/>
                <w:sz w:val="28"/>
                <w:szCs w:val="28"/>
              </w:rPr>
            </w:pPr>
            <w:proofErr w:type="spellStart"/>
            <w:r w:rsidRPr="006745D5">
              <w:rPr>
                <w:rFonts w:ascii="Times New Roman" w:eastAsia="Times New Roman" w:hAnsi="Times New Roman" w:cs="Times New Roman"/>
                <w:color w:val="auto"/>
                <w:sz w:val="28"/>
                <w:szCs w:val="28"/>
              </w:rPr>
              <w:t>р.п</w:t>
            </w:r>
            <w:proofErr w:type="spellEnd"/>
            <w:r w:rsidRPr="006745D5">
              <w:rPr>
                <w:rFonts w:ascii="Times New Roman" w:eastAsia="Times New Roman" w:hAnsi="Times New Roman" w:cs="Times New Roman"/>
                <w:color w:val="auto"/>
                <w:sz w:val="28"/>
                <w:szCs w:val="28"/>
              </w:rPr>
              <w:t>. Зубова Поляна,                                ул. Советская, д. 28</w:t>
            </w:r>
          </w:p>
        </w:tc>
      </w:tr>
      <w:tr w:rsidR="006745D5" w:rsidRPr="006745D5" w14:paraId="0EA74B99" w14:textId="77777777" w:rsidTr="008C5508">
        <w:trPr>
          <w:trHeight w:val="143"/>
        </w:trPr>
        <w:tc>
          <w:tcPr>
            <w:tcW w:w="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DCE8A7" w14:textId="53D00CA4" w:rsidR="006745D5" w:rsidRPr="006745D5" w:rsidRDefault="006745D5" w:rsidP="00DF42D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1</w:t>
            </w:r>
            <w:r w:rsidR="00DF42D8">
              <w:rPr>
                <w:rFonts w:ascii="Times New Roman" w:eastAsia="Times New Roman" w:hAnsi="Times New Roman" w:cs="Times New Roman"/>
                <w:color w:val="auto"/>
                <w:sz w:val="28"/>
                <w:szCs w:val="28"/>
              </w:rPr>
              <w:t>1</w:t>
            </w:r>
            <w:r w:rsidRPr="006745D5">
              <w:rPr>
                <w:rFonts w:ascii="Times New Roman" w:eastAsia="Times New Roman" w:hAnsi="Times New Roman" w:cs="Times New Roman"/>
                <w:color w:val="auto"/>
                <w:sz w:val="28"/>
                <w:szCs w:val="28"/>
              </w:rPr>
              <w:t>.</w:t>
            </w:r>
          </w:p>
        </w:tc>
        <w:tc>
          <w:tcPr>
            <w:tcW w:w="4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D6249C" w14:textId="77777777" w:rsidR="006745D5" w:rsidRPr="006745D5" w:rsidRDefault="006745D5" w:rsidP="008C550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 xml:space="preserve">Филиал по </w:t>
            </w:r>
            <w:proofErr w:type="spellStart"/>
            <w:r w:rsidRPr="006745D5">
              <w:rPr>
                <w:rFonts w:ascii="Times New Roman" w:eastAsia="Times New Roman" w:hAnsi="Times New Roman" w:cs="Times New Roman"/>
                <w:color w:val="auto"/>
                <w:sz w:val="28"/>
                <w:szCs w:val="28"/>
              </w:rPr>
              <w:t>Инсарскому</w:t>
            </w:r>
            <w:proofErr w:type="spellEnd"/>
            <w:r w:rsidRPr="006745D5">
              <w:rPr>
                <w:rFonts w:ascii="Times New Roman" w:eastAsia="Times New Roman" w:hAnsi="Times New Roman" w:cs="Times New Roman"/>
                <w:color w:val="auto"/>
                <w:sz w:val="28"/>
                <w:szCs w:val="28"/>
              </w:rPr>
              <w:t xml:space="preserve"> муниципальному району Государственного автономного учреждения Республики Мордовия «Многофункциональный центр предоставления государственных и муниципальных услуг»</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2D2A2" w14:textId="6A5565F0" w:rsidR="006745D5" w:rsidRPr="006745D5" w:rsidRDefault="006745D5" w:rsidP="008C550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 xml:space="preserve">431430, Республика Мордовия, </w:t>
            </w:r>
            <w:proofErr w:type="spellStart"/>
            <w:r w:rsidRPr="006745D5">
              <w:rPr>
                <w:rFonts w:ascii="Times New Roman" w:eastAsia="Times New Roman" w:hAnsi="Times New Roman" w:cs="Times New Roman"/>
                <w:color w:val="auto"/>
                <w:sz w:val="28"/>
                <w:szCs w:val="28"/>
              </w:rPr>
              <w:t>Инсарский</w:t>
            </w:r>
            <w:proofErr w:type="spellEnd"/>
            <w:r w:rsidRPr="006745D5">
              <w:rPr>
                <w:rFonts w:ascii="Times New Roman" w:eastAsia="Times New Roman" w:hAnsi="Times New Roman" w:cs="Times New Roman"/>
                <w:color w:val="auto"/>
                <w:sz w:val="28"/>
                <w:szCs w:val="28"/>
              </w:rPr>
              <w:t xml:space="preserve"> муниципальный район, </w:t>
            </w:r>
            <w:r>
              <w:rPr>
                <w:rFonts w:ascii="Times New Roman" w:eastAsia="Times New Roman" w:hAnsi="Times New Roman" w:cs="Times New Roman"/>
                <w:color w:val="auto"/>
                <w:sz w:val="28"/>
                <w:szCs w:val="28"/>
              </w:rPr>
              <w:t xml:space="preserve">                       </w:t>
            </w:r>
            <w:r w:rsidRPr="006745D5">
              <w:rPr>
                <w:rFonts w:ascii="Times New Roman" w:eastAsia="Times New Roman" w:hAnsi="Times New Roman" w:cs="Times New Roman"/>
                <w:color w:val="auto"/>
                <w:sz w:val="28"/>
                <w:szCs w:val="28"/>
              </w:rPr>
              <w:t xml:space="preserve">г. </w:t>
            </w:r>
            <w:proofErr w:type="spellStart"/>
            <w:r w:rsidRPr="006745D5">
              <w:rPr>
                <w:rFonts w:ascii="Times New Roman" w:eastAsia="Times New Roman" w:hAnsi="Times New Roman" w:cs="Times New Roman"/>
                <w:color w:val="auto"/>
                <w:sz w:val="28"/>
                <w:szCs w:val="28"/>
              </w:rPr>
              <w:t>Инсар</w:t>
            </w:r>
            <w:proofErr w:type="gramStart"/>
            <w:r w:rsidRPr="006745D5">
              <w:rPr>
                <w:rFonts w:ascii="Times New Roman" w:eastAsia="Times New Roman" w:hAnsi="Times New Roman" w:cs="Times New Roman"/>
                <w:color w:val="auto"/>
                <w:sz w:val="28"/>
                <w:szCs w:val="28"/>
              </w:rPr>
              <w:t>,у</w:t>
            </w:r>
            <w:proofErr w:type="gramEnd"/>
            <w:r w:rsidRPr="006745D5">
              <w:rPr>
                <w:rFonts w:ascii="Times New Roman" w:eastAsia="Times New Roman" w:hAnsi="Times New Roman" w:cs="Times New Roman"/>
                <w:color w:val="auto"/>
                <w:sz w:val="28"/>
                <w:szCs w:val="28"/>
              </w:rPr>
              <w:t>л</w:t>
            </w:r>
            <w:proofErr w:type="spellEnd"/>
            <w:r w:rsidRPr="006745D5">
              <w:rPr>
                <w:rFonts w:ascii="Times New Roman" w:eastAsia="Times New Roman" w:hAnsi="Times New Roman" w:cs="Times New Roman"/>
                <w:color w:val="auto"/>
                <w:sz w:val="28"/>
                <w:szCs w:val="28"/>
              </w:rPr>
              <w:t>. Гагарина, д. 28</w:t>
            </w:r>
          </w:p>
        </w:tc>
      </w:tr>
      <w:tr w:rsidR="006745D5" w:rsidRPr="006745D5" w14:paraId="7AD27E11" w14:textId="77777777" w:rsidTr="008C5508">
        <w:trPr>
          <w:trHeight w:val="143"/>
        </w:trPr>
        <w:tc>
          <w:tcPr>
            <w:tcW w:w="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0BEFA5" w14:textId="619759DA" w:rsidR="006745D5" w:rsidRPr="006745D5" w:rsidRDefault="006745D5" w:rsidP="00DF42D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1</w:t>
            </w:r>
            <w:r w:rsidR="00DF42D8">
              <w:rPr>
                <w:rFonts w:ascii="Times New Roman" w:eastAsia="Times New Roman" w:hAnsi="Times New Roman" w:cs="Times New Roman"/>
                <w:color w:val="auto"/>
                <w:sz w:val="28"/>
                <w:szCs w:val="28"/>
              </w:rPr>
              <w:t>2</w:t>
            </w:r>
            <w:r w:rsidRPr="006745D5">
              <w:rPr>
                <w:rFonts w:ascii="Times New Roman" w:eastAsia="Times New Roman" w:hAnsi="Times New Roman" w:cs="Times New Roman"/>
                <w:color w:val="auto"/>
                <w:sz w:val="28"/>
                <w:szCs w:val="28"/>
              </w:rPr>
              <w:t>.</w:t>
            </w:r>
          </w:p>
        </w:tc>
        <w:tc>
          <w:tcPr>
            <w:tcW w:w="4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F55639" w14:textId="77777777" w:rsidR="006745D5" w:rsidRPr="006745D5" w:rsidRDefault="006745D5" w:rsidP="008C550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Филиал по Ичалковскому муниципальному району Государственного автономного учреждения Республики Мордовия «Многофункциональный центр предоставления государственных и муниципальных услуг»</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994E9" w14:textId="4490FA14" w:rsidR="006745D5" w:rsidRPr="006745D5" w:rsidRDefault="006745D5" w:rsidP="0083082A">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 xml:space="preserve">431640, Республика Мордовия, Ичалковский муниципальный район, </w:t>
            </w:r>
            <w:r>
              <w:rPr>
                <w:rFonts w:ascii="Times New Roman" w:eastAsia="Times New Roman" w:hAnsi="Times New Roman" w:cs="Times New Roman"/>
                <w:color w:val="auto"/>
                <w:sz w:val="28"/>
                <w:szCs w:val="28"/>
              </w:rPr>
              <w:t xml:space="preserve">                   </w:t>
            </w:r>
            <w:r w:rsidRPr="006745D5">
              <w:rPr>
                <w:rFonts w:ascii="Times New Roman" w:eastAsia="Times New Roman" w:hAnsi="Times New Roman" w:cs="Times New Roman"/>
                <w:color w:val="auto"/>
                <w:sz w:val="28"/>
                <w:szCs w:val="28"/>
              </w:rPr>
              <w:t xml:space="preserve">с. Кемля, ул. Советская, д. </w:t>
            </w:r>
            <w:r w:rsidR="0083082A">
              <w:rPr>
                <w:rFonts w:ascii="Times New Roman" w:eastAsia="Times New Roman" w:hAnsi="Times New Roman" w:cs="Times New Roman"/>
                <w:color w:val="auto"/>
                <w:sz w:val="28"/>
                <w:szCs w:val="28"/>
              </w:rPr>
              <w:t>60</w:t>
            </w:r>
          </w:p>
        </w:tc>
      </w:tr>
    </w:tbl>
    <w:p w14:paraId="4C65A412" w14:textId="77777777" w:rsidR="00DF42D8" w:rsidRDefault="00DF42D8"/>
    <w:p w14:paraId="7254215A" w14:textId="77777777" w:rsidR="00DF42D8" w:rsidRDefault="00DF42D8"/>
    <w:p w14:paraId="209064B2" w14:textId="77777777" w:rsidR="00DF42D8" w:rsidRDefault="00DF42D8"/>
    <w:p w14:paraId="5E73C2D3" w14:textId="77777777" w:rsidR="00DF42D8" w:rsidRDefault="00DF42D8"/>
    <w:p w14:paraId="1A060168" w14:textId="77777777" w:rsidR="00DF42D8" w:rsidRDefault="00DF42D8"/>
    <w:tbl>
      <w:tblPr>
        <w:tblW w:w="9649" w:type="dxa"/>
        <w:tblInd w:w="392" w:type="dxa"/>
        <w:tblLayout w:type="fixed"/>
        <w:tblCellMar>
          <w:left w:w="10" w:type="dxa"/>
          <w:right w:w="10" w:type="dxa"/>
        </w:tblCellMar>
        <w:tblLook w:val="04A0" w:firstRow="1" w:lastRow="0" w:firstColumn="1" w:lastColumn="0" w:noHBand="0" w:noVBand="1"/>
      </w:tblPr>
      <w:tblGrid>
        <w:gridCol w:w="860"/>
        <w:gridCol w:w="4952"/>
        <w:gridCol w:w="3837"/>
      </w:tblGrid>
      <w:tr w:rsidR="006745D5" w:rsidRPr="006745D5" w14:paraId="10D3C5E7" w14:textId="77777777" w:rsidTr="008C5508">
        <w:trPr>
          <w:trHeight w:val="143"/>
        </w:trPr>
        <w:tc>
          <w:tcPr>
            <w:tcW w:w="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3B40B1" w14:textId="01664B5B" w:rsidR="006745D5" w:rsidRPr="006745D5" w:rsidRDefault="006745D5" w:rsidP="00DF42D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lastRenderedPageBreak/>
              <w:t>1</w:t>
            </w:r>
            <w:r w:rsidR="00DF42D8">
              <w:rPr>
                <w:rFonts w:ascii="Times New Roman" w:eastAsia="Times New Roman" w:hAnsi="Times New Roman" w:cs="Times New Roman"/>
                <w:color w:val="auto"/>
                <w:sz w:val="28"/>
                <w:szCs w:val="28"/>
              </w:rPr>
              <w:t>3</w:t>
            </w:r>
            <w:r w:rsidRPr="006745D5">
              <w:rPr>
                <w:rFonts w:ascii="Times New Roman" w:eastAsia="Times New Roman" w:hAnsi="Times New Roman" w:cs="Times New Roman"/>
                <w:color w:val="auto"/>
                <w:sz w:val="28"/>
                <w:szCs w:val="28"/>
              </w:rPr>
              <w:t>.</w:t>
            </w:r>
          </w:p>
        </w:tc>
        <w:tc>
          <w:tcPr>
            <w:tcW w:w="4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2DC382" w14:textId="77777777" w:rsidR="006745D5" w:rsidRPr="006745D5" w:rsidRDefault="006745D5" w:rsidP="008C550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Филиал по Кадошкинскому муниципальному району Государственного автономного учреждения Республики Мордовия «Многофункциональный центр предоставления государственных и муниципальных услуг»</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3F967" w14:textId="69349B0D" w:rsidR="006745D5" w:rsidRPr="006745D5" w:rsidRDefault="006745D5" w:rsidP="008C550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 xml:space="preserve">431900, Республика Мордовия, Кадошкинский муниципальный район, </w:t>
            </w:r>
            <w:r>
              <w:rPr>
                <w:rFonts w:ascii="Times New Roman" w:eastAsia="Times New Roman" w:hAnsi="Times New Roman" w:cs="Times New Roman"/>
                <w:color w:val="auto"/>
                <w:sz w:val="28"/>
                <w:szCs w:val="28"/>
              </w:rPr>
              <w:t xml:space="preserve">           </w:t>
            </w:r>
            <w:proofErr w:type="spellStart"/>
            <w:r w:rsidRPr="006745D5">
              <w:rPr>
                <w:rFonts w:ascii="Times New Roman" w:eastAsia="Times New Roman" w:hAnsi="Times New Roman" w:cs="Times New Roman"/>
                <w:color w:val="auto"/>
                <w:sz w:val="28"/>
                <w:szCs w:val="28"/>
              </w:rPr>
              <w:t>р.п</w:t>
            </w:r>
            <w:proofErr w:type="spellEnd"/>
            <w:r w:rsidRPr="006745D5">
              <w:rPr>
                <w:rFonts w:ascii="Times New Roman" w:eastAsia="Times New Roman" w:hAnsi="Times New Roman" w:cs="Times New Roman"/>
                <w:color w:val="auto"/>
                <w:sz w:val="28"/>
                <w:szCs w:val="28"/>
              </w:rPr>
              <w:t xml:space="preserve">. Кадошкино, ул. </w:t>
            </w:r>
            <w:proofErr w:type="spellStart"/>
            <w:r w:rsidRPr="006745D5">
              <w:rPr>
                <w:rFonts w:ascii="Times New Roman" w:eastAsia="Times New Roman" w:hAnsi="Times New Roman" w:cs="Times New Roman"/>
                <w:color w:val="auto"/>
                <w:sz w:val="28"/>
                <w:szCs w:val="28"/>
              </w:rPr>
              <w:t>Резакова</w:t>
            </w:r>
            <w:proofErr w:type="spellEnd"/>
            <w:r w:rsidRPr="006745D5">
              <w:rPr>
                <w:rFonts w:ascii="Times New Roman" w:eastAsia="Times New Roman" w:hAnsi="Times New Roman" w:cs="Times New Roman"/>
                <w:color w:val="auto"/>
                <w:sz w:val="28"/>
                <w:szCs w:val="28"/>
              </w:rPr>
              <w:t>, д. 9а</w:t>
            </w:r>
          </w:p>
        </w:tc>
      </w:tr>
      <w:tr w:rsidR="006745D5" w:rsidRPr="006745D5" w14:paraId="5CB63890" w14:textId="77777777" w:rsidTr="008C5508">
        <w:trPr>
          <w:trHeight w:val="143"/>
        </w:trPr>
        <w:tc>
          <w:tcPr>
            <w:tcW w:w="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5BEE76" w14:textId="53E9C069" w:rsidR="006745D5" w:rsidRPr="006745D5" w:rsidRDefault="00DF42D8" w:rsidP="008C5508">
            <w:pPr>
              <w:widowControl/>
              <w:shd w:val="clear" w:color="auto" w:fill="FFFFFF"/>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14</w:t>
            </w:r>
            <w:r w:rsidR="006745D5" w:rsidRPr="006745D5">
              <w:rPr>
                <w:rFonts w:ascii="Times New Roman" w:eastAsia="Times New Roman" w:hAnsi="Times New Roman" w:cs="Times New Roman"/>
                <w:color w:val="auto"/>
                <w:sz w:val="28"/>
                <w:szCs w:val="28"/>
              </w:rPr>
              <w:t>.</w:t>
            </w:r>
          </w:p>
        </w:tc>
        <w:tc>
          <w:tcPr>
            <w:tcW w:w="4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D7D98C" w14:textId="77777777" w:rsidR="006745D5" w:rsidRPr="006745D5" w:rsidRDefault="006745D5" w:rsidP="008C550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 xml:space="preserve">Филиал по </w:t>
            </w:r>
            <w:proofErr w:type="spellStart"/>
            <w:r w:rsidRPr="006745D5">
              <w:rPr>
                <w:rFonts w:ascii="Times New Roman" w:eastAsia="Times New Roman" w:hAnsi="Times New Roman" w:cs="Times New Roman"/>
                <w:color w:val="auto"/>
                <w:sz w:val="28"/>
                <w:szCs w:val="28"/>
              </w:rPr>
              <w:t>Ковылкинскому</w:t>
            </w:r>
            <w:proofErr w:type="spellEnd"/>
            <w:r w:rsidRPr="006745D5">
              <w:rPr>
                <w:rFonts w:ascii="Times New Roman" w:eastAsia="Times New Roman" w:hAnsi="Times New Roman" w:cs="Times New Roman"/>
                <w:color w:val="auto"/>
                <w:sz w:val="28"/>
                <w:szCs w:val="28"/>
              </w:rPr>
              <w:t xml:space="preserve"> муниципальному району Государственного автономного учреждения Республики Мордовия «Многофункциональный центр предоставления государственных и муниципальных услуг»</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17792" w14:textId="5AFB46A8" w:rsidR="006745D5" w:rsidRPr="006745D5" w:rsidRDefault="006745D5" w:rsidP="008C550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431354, Республика Мордовия, Ковылкинский муниципальный район,</w:t>
            </w:r>
            <w:r>
              <w:rPr>
                <w:rFonts w:ascii="Times New Roman" w:eastAsia="Times New Roman" w:hAnsi="Times New Roman" w:cs="Times New Roman"/>
                <w:color w:val="auto"/>
                <w:sz w:val="28"/>
                <w:szCs w:val="28"/>
              </w:rPr>
              <w:t xml:space="preserve">                    </w:t>
            </w:r>
            <w:r w:rsidRPr="006745D5">
              <w:rPr>
                <w:rFonts w:ascii="Times New Roman" w:eastAsia="Times New Roman" w:hAnsi="Times New Roman" w:cs="Times New Roman"/>
                <w:color w:val="auto"/>
                <w:sz w:val="28"/>
                <w:szCs w:val="28"/>
              </w:rPr>
              <w:t xml:space="preserve">г. Ковылкино, </w:t>
            </w:r>
          </w:p>
          <w:p w14:paraId="4C150038" w14:textId="77777777" w:rsidR="006745D5" w:rsidRPr="006745D5" w:rsidRDefault="006745D5" w:rsidP="008C550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ул. Пролетарская, д. 70</w:t>
            </w:r>
          </w:p>
        </w:tc>
      </w:tr>
      <w:tr w:rsidR="006745D5" w:rsidRPr="006745D5" w14:paraId="7F7BFF53" w14:textId="77777777" w:rsidTr="008C5508">
        <w:trPr>
          <w:trHeight w:val="143"/>
        </w:trPr>
        <w:tc>
          <w:tcPr>
            <w:tcW w:w="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A4CC72" w14:textId="6A13FE08" w:rsidR="006745D5" w:rsidRPr="006745D5" w:rsidRDefault="006745D5" w:rsidP="00DF42D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1</w:t>
            </w:r>
            <w:r w:rsidR="00DF42D8">
              <w:rPr>
                <w:rFonts w:ascii="Times New Roman" w:eastAsia="Times New Roman" w:hAnsi="Times New Roman" w:cs="Times New Roman"/>
                <w:color w:val="auto"/>
                <w:sz w:val="28"/>
                <w:szCs w:val="28"/>
              </w:rPr>
              <w:t>5</w:t>
            </w:r>
            <w:r w:rsidRPr="006745D5">
              <w:rPr>
                <w:rFonts w:ascii="Times New Roman" w:eastAsia="Times New Roman" w:hAnsi="Times New Roman" w:cs="Times New Roman"/>
                <w:color w:val="auto"/>
                <w:sz w:val="28"/>
                <w:szCs w:val="28"/>
              </w:rPr>
              <w:t>.</w:t>
            </w:r>
          </w:p>
        </w:tc>
        <w:tc>
          <w:tcPr>
            <w:tcW w:w="4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440CFA" w14:textId="77777777" w:rsidR="006745D5" w:rsidRPr="006745D5" w:rsidRDefault="006745D5" w:rsidP="008C550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 xml:space="preserve">Филиал по </w:t>
            </w:r>
            <w:proofErr w:type="spellStart"/>
            <w:r w:rsidRPr="006745D5">
              <w:rPr>
                <w:rFonts w:ascii="Times New Roman" w:eastAsia="Times New Roman" w:hAnsi="Times New Roman" w:cs="Times New Roman"/>
                <w:color w:val="auto"/>
                <w:sz w:val="28"/>
                <w:szCs w:val="28"/>
              </w:rPr>
              <w:t>Кочкуровскому</w:t>
            </w:r>
            <w:proofErr w:type="spellEnd"/>
            <w:r w:rsidRPr="006745D5">
              <w:rPr>
                <w:rFonts w:ascii="Times New Roman" w:eastAsia="Times New Roman" w:hAnsi="Times New Roman" w:cs="Times New Roman"/>
                <w:color w:val="auto"/>
                <w:sz w:val="28"/>
                <w:szCs w:val="28"/>
              </w:rPr>
              <w:t xml:space="preserve"> муниципальному району Государственного автономного учреждения Республики Мордовия «Многофункциональный центр предоставления государственных и муниципальных услуг»</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E364" w14:textId="222D2D06" w:rsidR="006745D5" w:rsidRPr="006745D5" w:rsidRDefault="006745D5" w:rsidP="008C550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 xml:space="preserve">431580, Республика Мордовия, </w:t>
            </w:r>
            <w:proofErr w:type="spellStart"/>
            <w:r w:rsidRPr="006745D5">
              <w:rPr>
                <w:rFonts w:ascii="Times New Roman" w:eastAsia="Times New Roman" w:hAnsi="Times New Roman" w:cs="Times New Roman"/>
                <w:color w:val="auto"/>
                <w:sz w:val="28"/>
                <w:szCs w:val="28"/>
              </w:rPr>
              <w:t>Кочкуровский</w:t>
            </w:r>
            <w:proofErr w:type="spellEnd"/>
            <w:r w:rsidRPr="006745D5">
              <w:rPr>
                <w:rFonts w:ascii="Times New Roman" w:eastAsia="Times New Roman" w:hAnsi="Times New Roman" w:cs="Times New Roman"/>
                <w:color w:val="auto"/>
                <w:sz w:val="28"/>
                <w:szCs w:val="28"/>
              </w:rPr>
              <w:t xml:space="preserve"> муниципальный район,</w:t>
            </w:r>
            <w:r>
              <w:rPr>
                <w:rFonts w:ascii="Times New Roman" w:eastAsia="Times New Roman" w:hAnsi="Times New Roman" w:cs="Times New Roman"/>
                <w:color w:val="auto"/>
                <w:sz w:val="28"/>
                <w:szCs w:val="28"/>
              </w:rPr>
              <w:t xml:space="preserve">                   </w:t>
            </w:r>
            <w:r w:rsidRPr="006745D5">
              <w:rPr>
                <w:rFonts w:ascii="Times New Roman" w:eastAsia="Times New Roman" w:hAnsi="Times New Roman" w:cs="Times New Roman"/>
                <w:color w:val="auto"/>
                <w:sz w:val="28"/>
                <w:szCs w:val="28"/>
              </w:rPr>
              <w:t xml:space="preserve"> с. Кочкурово, ул. Советская, д. 10а</w:t>
            </w:r>
          </w:p>
          <w:p w14:paraId="04BA708A" w14:textId="77777777" w:rsidR="006745D5" w:rsidRPr="006745D5" w:rsidRDefault="006745D5" w:rsidP="008C5508">
            <w:pPr>
              <w:widowControl/>
              <w:shd w:val="clear" w:color="auto" w:fill="FFFFFF"/>
              <w:rPr>
                <w:rFonts w:ascii="Times New Roman" w:eastAsia="Times New Roman" w:hAnsi="Times New Roman" w:cs="Times New Roman"/>
                <w:color w:val="auto"/>
                <w:sz w:val="28"/>
                <w:szCs w:val="28"/>
              </w:rPr>
            </w:pPr>
          </w:p>
        </w:tc>
      </w:tr>
      <w:tr w:rsidR="006745D5" w:rsidRPr="006745D5" w14:paraId="13873ABE" w14:textId="77777777" w:rsidTr="008C5508">
        <w:trPr>
          <w:trHeight w:val="143"/>
        </w:trPr>
        <w:tc>
          <w:tcPr>
            <w:tcW w:w="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FEFEE6" w14:textId="18715F71" w:rsidR="006745D5" w:rsidRPr="006745D5" w:rsidRDefault="006745D5" w:rsidP="00DF42D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1</w:t>
            </w:r>
            <w:r w:rsidR="00DF42D8">
              <w:rPr>
                <w:rFonts w:ascii="Times New Roman" w:eastAsia="Times New Roman" w:hAnsi="Times New Roman" w:cs="Times New Roman"/>
                <w:color w:val="auto"/>
                <w:sz w:val="28"/>
                <w:szCs w:val="28"/>
              </w:rPr>
              <w:t>6</w:t>
            </w:r>
            <w:r w:rsidRPr="006745D5">
              <w:rPr>
                <w:rFonts w:ascii="Times New Roman" w:eastAsia="Times New Roman" w:hAnsi="Times New Roman" w:cs="Times New Roman"/>
                <w:color w:val="auto"/>
                <w:sz w:val="28"/>
                <w:szCs w:val="28"/>
              </w:rPr>
              <w:t>.</w:t>
            </w:r>
          </w:p>
        </w:tc>
        <w:tc>
          <w:tcPr>
            <w:tcW w:w="4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859F0A" w14:textId="77777777" w:rsidR="006745D5" w:rsidRPr="006745D5" w:rsidRDefault="006745D5" w:rsidP="008C550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Филиал по Краснослободскому муниципальному району Государственного автономного учреждения Республики Мордовия «Многофункциональный центр предоставления государственных и муниципальных услуг»</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3022B" w14:textId="77777777" w:rsidR="006745D5" w:rsidRPr="006745D5" w:rsidRDefault="006745D5" w:rsidP="008C550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 xml:space="preserve"> 431260, Республика Мордовия, Краснослободский муниципальный район, </w:t>
            </w:r>
          </w:p>
          <w:p w14:paraId="371EE176" w14:textId="77777777" w:rsidR="008C5508" w:rsidRDefault="006745D5" w:rsidP="008C550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 xml:space="preserve">г. Краснослободск, </w:t>
            </w:r>
          </w:p>
          <w:p w14:paraId="12B70D55" w14:textId="36BC44A8" w:rsidR="006745D5" w:rsidRPr="006745D5" w:rsidRDefault="006745D5" w:rsidP="008C550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ул. Кирова, д. 2</w:t>
            </w:r>
          </w:p>
        </w:tc>
      </w:tr>
      <w:tr w:rsidR="006745D5" w:rsidRPr="006745D5" w14:paraId="0762B48C" w14:textId="77777777" w:rsidTr="008C5508">
        <w:trPr>
          <w:trHeight w:val="143"/>
        </w:trPr>
        <w:tc>
          <w:tcPr>
            <w:tcW w:w="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E53BBA" w14:textId="22C67ECF" w:rsidR="006745D5" w:rsidRPr="006745D5" w:rsidRDefault="006745D5" w:rsidP="00DF42D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1</w:t>
            </w:r>
            <w:r w:rsidR="00DF42D8">
              <w:rPr>
                <w:rFonts w:ascii="Times New Roman" w:eastAsia="Times New Roman" w:hAnsi="Times New Roman" w:cs="Times New Roman"/>
                <w:color w:val="auto"/>
                <w:sz w:val="28"/>
                <w:szCs w:val="28"/>
              </w:rPr>
              <w:t>7</w:t>
            </w:r>
            <w:r w:rsidRPr="006745D5">
              <w:rPr>
                <w:rFonts w:ascii="Times New Roman" w:eastAsia="Times New Roman" w:hAnsi="Times New Roman" w:cs="Times New Roman"/>
                <w:color w:val="auto"/>
                <w:sz w:val="28"/>
                <w:szCs w:val="28"/>
              </w:rPr>
              <w:t>.</w:t>
            </w:r>
          </w:p>
        </w:tc>
        <w:tc>
          <w:tcPr>
            <w:tcW w:w="4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312AF6" w14:textId="77777777" w:rsidR="006745D5" w:rsidRPr="006745D5" w:rsidRDefault="006745D5" w:rsidP="008C550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 xml:space="preserve">Филиал по </w:t>
            </w:r>
            <w:proofErr w:type="spellStart"/>
            <w:r w:rsidRPr="006745D5">
              <w:rPr>
                <w:rFonts w:ascii="Times New Roman" w:eastAsia="Times New Roman" w:hAnsi="Times New Roman" w:cs="Times New Roman"/>
                <w:color w:val="auto"/>
                <w:sz w:val="28"/>
                <w:szCs w:val="28"/>
              </w:rPr>
              <w:t>Лямбирскому</w:t>
            </w:r>
            <w:proofErr w:type="spellEnd"/>
            <w:r w:rsidRPr="006745D5">
              <w:rPr>
                <w:rFonts w:ascii="Times New Roman" w:eastAsia="Times New Roman" w:hAnsi="Times New Roman" w:cs="Times New Roman"/>
                <w:color w:val="auto"/>
                <w:sz w:val="28"/>
                <w:szCs w:val="28"/>
              </w:rPr>
              <w:t xml:space="preserve"> муниципальному району Государственного автономного учреждения Республики Мордовия «Многофункциональный центр предоставления государственных и муниципальных услуг»</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3DC99" w14:textId="6FA2C43C" w:rsidR="006745D5" w:rsidRPr="006745D5" w:rsidRDefault="006745D5" w:rsidP="008C550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 xml:space="preserve">431510, Республика Мордовия, </w:t>
            </w:r>
            <w:proofErr w:type="spellStart"/>
            <w:r w:rsidRPr="006745D5">
              <w:rPr>
                <w:rFonts w:ascii="Times New Roman" w:eastAsia="Times New Roman" w:hAnsi="Times New Roman" w:cs="Times New Roman"/>
                <w:color w:val="auto"/>
                <w:sz w:val="28"/>
                <w:szCs w:val="28"/>
              </w:rPr>
              <w:t>Лямбирский</w:t>
            </w:r>
            <w:proofErr w:type="spellEnd"/>
            <w:r w:rsidRPr="006745D5">
              <w:rPr>
                <w:rFonts w:ascii="Times New Roman" w:eastAsia="Times New Roman" w:hAnsi="Times New Roman" w:cs="Times New Roman"/>
                <w:color w:val="auto"/>
                <w:sz w:val="28"/>
                <w:szCs w:val="28"/>
              </w:rPr>
              <w:t xml:space="preserve"> муниципальный район,</w:t>
            </w:r>
            <w:r>
              <w:rPr>
                <w:rFonts w:ascii="Times New Roman" w:eastAsia="Times New Roman" w:hAnsi="Times New Roman" w:cs="Times New Roman"/>
                <w:color w:val="auto"/>
                <w:sz w:val="28"/>
                <w:szCs w:val="28"/>
              </w:rPr>
              <w:t xml:space="preserve">                    </w:t>
            </w:r>
            <w:r w:rsidRPr="006745D5">
              <w:rPr>
                <w:rFonts w:ascii="Times New Roman" w:eastAsia="Times New Roman" w:hAnsi="Times New Roman" w:cs="Times New Roman"/>
                <w:color w:val="auto"/>
                <w:sz w:val="28"/>
                <w:szCs w:val="28"/>
              </w:rPr>
              <w:t xml:space="preserve"> с. </w:t>
            </w:r>
            <w:proofErr w:type="spellStart"/>
            <w:r w:rsidRPr="006745D5">
              <w:rPr>
                <w:rFonts w:ascii="Times New Roman" w:eastAsia="Times New Roman" w:hAnsi="Times New Roman" w:cs="Times New Roman"/>
                <w:color w:val="auto"/>
                <w:sz w:val="28"/>
                <w:szCs w:val="28"/>
              </w:rPr>
              <w:t>Лямбирь</w:t>
            </w:r>
            <w:proofErr w:type="spellEnd"/>
            <w:r w:rsidRPr="006745D5">
              <w:rPr>
                <w:rFonts w:ascii="Times New Roman" w:eastAsia="Times New Roman" w:hAnsi="Times New Roman" w:cs="Times New Roman"/>
                <w:color w:val="auto"/>
                <w:sz w:val="28"/>
                <w:szCs w:val="28"/>
              </w:rPr>
              <w:t>, ул. Ленина, д. 13</w:t>
            </w:r>
          </w:p>
        </w:tc>
      </w:tr>
      <w:tr w:rsidR="006745D5" w:rsidRPr="006745D5" w14:paraId="0505DC7C" w14:textId="77777777" w:rsidTr="008C5508">
        <w:trPr>
          <w:trHeight w:val="143"/>
        </w:trPr>
        <w:tc>
          <w:tcPr>
            <w:tcW w:w="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B525F7" w14:textId="54064FB2" w:rsidR="006745D5" w:rsidRPr="006745D5" w:rsidRDefault="006745D5" w:rsidP="00DF42D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1</w:t>
            </w:r>
            <w:r w:rsidR="00DF42D8">
              <w:rPr>
                <w:rFonts w:ascii="Times New Roman" w:eastAsia="Times New Roman" w:hAnsi="Times New Roman" w:cs="Times New Roman"/>
                <w:color w:val="auto"/>
                <w:sz w:val="28"/>
                <w:szCs w:val="28"/>
              </w:rPr>
              <w:t>8</w:t>
            </w:r>
            <w:r w:rsidRPr="006745D5">
              <w:rPr>
                <w:rFonts w:ascii="Times New Roman" w:eastAsia="Times New Roman" w:hAnsi="Times New Roman" w:cs="Times New Roman"/>
                <w:color w:val="auto"/>
                <w:sz w:val="28"/>
                <w:szCs w:val="28"/>
              </w:rPr>
              <w:t>.</w:t>
            </w:r>
          </w:p>
        </w:tc>
        <w:tc>
          <w:tcPr>
            <w:tcW w:w="4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7E5D07" w14:textId="77777777" w:rsidR="006745D5" w:rsidRPr="006745D5" w:rsidRDefault="006745D5" w:rsidP="008C550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Филиал по Ромодановскому муниципальному району Государственного автономного учреждения Республики Мордовия «Многофункциональный центр предоставления государственных и муниципальных услуг»</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3CFC0" w14:textId="77777777" w:rsidR="006745D5" w:rsidRPr="006745D5" w:rsidRDefault="006745D5" w:rsidP="008C550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 xml:space="preserve">431600, Республика Мордовия, Ромодановский муниципальный район,                                   п. </w:t>
            </w:r>
            <w:proofErr w:type="spellStart"/>
            <w:r w:rsidRPr="006745D5">
              <w:rPr>
                <w:rFonts w:ascii="Times New Roman" w:eastAsia="Times New Roman" w:hAnsi="Times New Roman" w:cs="Times New Roman"/>
                <w:color w:val="auto"/>
                <w:sz w:val="28"/>
                <w:szCs w:val="28"/>
              </w:rPr>
              <w:t>Ромоданово</w:t>
            </w:r>
            <w:proofErr w:type="gramStart"/>
            <w:r w:rsidRPr="006745D5">
              <w:rPr>
                <w:rFonts w:ascii="Times New Roman" w:eastAsia="Times New Roman" w:hAnsi="Times New Roman" w:cs="Times New Roman"/>
                <w:color w:val="auto"/>
                <w:sz w:val="28"/>
                <w:szCs w:val="28"/>
              </w:rPr>
              <w:t>,у</w:t>
            </w:r>
            <w:proofErr w:type="gramEnd"/>
            <w:r w:rsidRPr="006745D5">
              <w:rPr>
                <w:rFonts w:ascii="Times New Roman" w:eastAsia="Times New Roman" w:hAnsi="Times New Roman" w:cs="Times New Roman"/>
                <w:color w:val="auto"/>
                <w:sz w:val="28"/>
                <w:szCs w:val="28"/>
              </w:rPr>
              <w:t>л</w:t>
            </w:r>
            <w:proofErr w:type="spellEnd"/>
            <w:r w:rsidRPr="006745D5">
              <w:rPr>
                <w:rFonts w:ascii="Times New Roman" w:eastAsia="Times New Roman" w:hAnsi="Times New Roman" w:cs="Times New Roman"/>
                <w:color w:val="auto"/>
                <w:sz w:val="28"/>
                <w:szCs w:val="28"/>
              </w:rPr>
              <w:t>. Ленина,                    д. 138б</w:t>
            </w:r>
          </w:p>
        </w:tc>
      </w:tr>
    </w:tbl>
    <w:p w14:paraId="4FE5C758" w14:textId="77777777" w:rsidR="00DF42D8" w:rsidRDefault="00DF42D8"/>
    <w:p w14:paraId="3D1D5B1A" w14:textId="77777777" w:rsidR="00DF42D8" w:rsidRDefault="00DF42D8"/>
    <w:p w14:paraId="2A3CD002" w14:textId="77777777" w:rsidR="00DF42D8" w:rsidRDefault="00DF42D8"/>
    <w:p w14:paraId="7A04B537" w14:textId="77777777" w:rsidR="00DF42D8" w:rsidRDefault="00DF42D8"/>
    <w:p w14:paraId="21A8ECAD" w14:textId="77777777" w:rsidR="00DF42D8" w:rsidRDefault="00DF42D8"/>
    <w:tbl>
      <w:tblPr>
        <w:tblW w:w="9649" w:type="dxa"/>
        <w:tblInd w:w="392" w:type="dxa"/>
        <w:tblLayout w:type="fixed"/>
        <w:tblCellMar>
          <w:left w:w="10" w:type="dxa"/>
          <w:right w:w="10" w:type="dxa"/>
        </w:tblCellMar>
        <w:tblLook w:val="04A0" w:firstRow="1" w:lastRow="0" w:firstColumn="1" w:lastColumn="0" w:noHBand="0" w:noVBand="1"/>
      </w:tblPr>
      <w:tblGrid>
        <w:gridCol w:w="860"/>
        <w:gridCol w:w="4952"/>
        <w:gridCol w:w="3837"/>
      </w:tblGrid>
      <w:tr w:rsidR="006745D5" w:rsidRPr="006745D5" w14:paraId="18C36574" w14:textId="77777777" w:rsidTr="008C5508">
        <w:trPr>
          <w:trHeight w:val="143"/>
        </w:trPr>
        <w:tc>
          <w:tcPr>
            <w:tcW w:w="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E82B75" w14:textId="6CA34D9F" w:rsidR="006745D5" w:rsidRPr="006745D5" w:rsidRDefault="006745D5" w:rsidP="00DF42D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lastRenderedPageBreak/>
              <w:t>1</w:t>
            </w:r>
            <w:r w:rsidR="00DF42D8">
              <w:rPr>
                <w:rFonts w:ascii="Times New Roman" w:eastAsia="Times New Roman" w:hAnsi="Times New Roman" w:cs="Times New Roman"/>
                <w:color w:val="auto"/>
                <w:sz w:val="28"/>
                <w:szCs w:val="28"/>
              </w:rPr>
              <w:t>9</w:t>
            </w:r>
            <w:r w:rsidRPr="006745D5">
              <w:rPr>
                <w:rFonts w:ascii="Times New Roman" w:eastAsia="Times New Roman" w:hAnsi="Times New Roman" w:cs="Times New Roman"/>
                <w:color w:val="auto"/>
                <w:sz w:val="28"/>
                <w:szCs w:val="28"/>
              </w:rPr>
              <w:t>.</w:t>
            </w:r>
          </w:p>
        </w:tc>
        <w:tc>
          <w:tcPr>
            <w:tcW w:w="4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D7FA01" w14:textId="77777777" w:rsidR="006745D5" w:rsidRPr="006745D5" w:rsidRDefault="006745D5" w:rsidP="008C5508">
            <w:pPr>
              <w:widowControl/>
              <w:shd w:val="clear" w:color="auto" w:fill="FFFFFF"/>
              <w:rPr>
                <w:rFonts w:ascii="Times New Roman" w:eastAsia="Times New Roman" w:hAnsi="Times New Roman" w:cs="Times New Roman"/>
                <w:bCs/>
                <w:color w:val="auto"/>
                <w:sz w:val="28"/>
                <w:szCs w:val="28"/>
              </w:rPr>
            </w:pPr>
            <w:r w:rsidRPr="006745D5">
              <w:rPr>
                <w:rFonts w:ascii="Times New Roman" w:eastAsia="Times New Roman" w:hAnsi="Times New Roman" w:cs="Times New Roman"/>
                <w:color w:val="auto"/>
                <w:sz w:val="28"/>
                <w:szCs w:val="28"/>
              </w:rPr>
              <w:t>Филиал по Рузаевскому муниципальному району Государственного автономного учреждения Республики Мордовия «Многофункциональный центр предоставления государственных и муниципальных услуг»</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F09AF" w14:textId="524F1E84" w:rsidR="006745D5" w:rsidRPr="006745D5" w:rsidRDefault="006745D5" w:rsidP="008C550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 xml:space="preserve">431440, Республика Мордовия, Рузаевский муниципальный район, </w:t>
            </w:r>
            <w:r>
              <w:rPr>
                <w:rFonts w:ascii="Times New Roman" w:eastAsia="Times New Roman" w:hAnsi="Times New Roman" w:cs="Times New Roman"/>
                <w:color w:val="auto"/>
                <w:sz w:val="28"/>
                <w:szCs w:val="28"/>
              </w:rPr>
              <w:t xml:space="preserve">                  </w:t>
            </w:r>
            <w:r w:rsidRPr="006745D5">
              <w:rPr>
                <w:rFonts w:ascii="Times New Roman" w:eastAsia="Times New Roman" w:hAnsi="Times New Roman" w:cs="Times New Roman"/>
                <w:color w:val="auto"/>
                <w:sz w:val="28"/>
                <w:szCs w:val="28"/>
              </w:rPr>
              <w:t>г. Рузаевка, ул. Революции 1905г., д. 5</w:t>
            </w:r>
          </w:p>
        </w:tc>
      </w:tr>
      <w:tr w:rsidR="006745D5" w:rsidRPr="006745D5" w14:paraId="76B020DB" w14:textId="77777777" w:rsidTr="008C5508">
        <w:trPr>
          <w:trHeight w:val="143"/>
        </w:trPr>
        <w:tc>
          <w:tcPr>
            <w:tcW w:w="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17D5AE" w14:textId="5EF28D6F" w:rsidR="006745D5" w:rsidRPr="006745D5" w:rsidRDefault="00DF42D8" w:rsidP="008C5508">
            <w:pPr>
              <w:widowControl/>
              <w:shd w:val="clear" w:color="auto" w:fill="FFFFFF"/>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20</w:t>
            </w:r>
            <w:r w:rsidR="006745D5" w:rsidRPr="006745D5">
              <w:rPr>
                <w:rFonts w:ascii="Times New Roman" w:eastAsia="Times New Roman" w:hAnsi="Times New Roman" w:cs="Times New Roman"/>
                <w:color w:val="auto"/>
                <w:sz w:val="28"/>
                <w:szCs w:val="28"/>
              </w:rPr>
              <w:t>.</w:t>
            </w:r>
          </w:p>
        </w:tc>
        <w:tc>
          <w:tcPr>
            <w:tcW w:w="4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6D3313" w14:textId="77777777" w:rsidR="006745D5" w:rsidRPr="006745D5" w:rsidRDefault="006745D5" w:rsidP="008C550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 xml:space="preserve">Филиал по </w:t>
            </w:r>
            <w:proofErr w:type="spellStart"/>
            <w:r w:rsidRPr="006745D5">
              <w:rPr>
                <w:rFonts w:ascii="Times New Roman" w:eastAsia="Times New Roman" w:hAnsi="Times New Roman" w:cs="Times New Roman"/>
                <w:color w:val="auto"/>
                <w:sz w:val="28"/>
                <w:szCs w:val="28"/>
              </w:rPr>
              <w:t>Старошайговскому</w:t>
            </w:r>
            <w:proofErr w:type="spellEnd"/>
            <w:r w:rsidRPr="006745D5">
              <w:rPr>
                <w:rFonts w:ascii="Times New Roman" w:eastAsia="Times New Roman" w:hAnsi="Times New Roman" w:cs="Times New Roman"/>
                <w:color w:val="auto"/>
                <w:sz w:val="28"/>
                <w:szCs w:val="28"/>
              </w:rPr>
              <w:t xml:space="preserve"> муниципальному району Государственного автономного учреждения Республики Мордовия «Многофункциональный центр предоставления государственных и муниципальных услуг»</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D48F5" w14:textId="77777777" w:rsidR="006745D5" w:rsidRPr="006745D5" w:rsidRDefault="006745D5" w:rsidP="008C550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 xml:space="preserve">431540, Республика Мордовия, </w:t>
            </w:r>
            <w:proofErr w:type="spellStart"/>
            <w:r w:rsidRPr="006745D5">
              <w:rPr>
                <w:rFonts w:ascii="Times New Roman" w:eastAsia="Times New Roman" w:hAnsi="Times New Roman" w:cs="Times New Roman"/>
                <w:color w:val="auto"/>
                <w:sz w:val="28"/>
                <w:szCs w:val="28"/>
              </w:rPr>
              <w:t>Старошайговский</w:t>
            </w:r>
            <w:proofErr w:type="spellEnd"/>
            <w:r w:rsidRPr="006745D5">
              <w:rPr>
                <w:rFonts w:ascii="Times New Roman" w:eastAsia="Times New Roman" w:hAnsi="Times New Roman" w:cs="Times New Roman"/>
                <w:color w:val="auto"/>
                <w:sz w:val="28"/>
                <w:szCs w:val="28"/>
              </w:rPr>
              <w:t xml:space="preserve"> муниципальный район, </w:t>
            </w:r>
          </w:p>
          <w:p w14:paraId="40529D5F" w14:textId="77777777" w:rsidR="008C5508" w:rsidRDefault="006745D5" w:rsidP="008C5508">
            <w:pPr>
              <w:widowControl/>
              <w:shd w:val="clear" w:color="auto" w:fill="FFFFFF"/>
              <w:rPr>
                <w:rFonts w:ascii="Times New Roman" w:eastAsia="Times New Roman" w:hAnsi="Times New Roman" w:cs="Times New Roman"/>
                <w:color w:val="auto"/>
                <w:sz w:val="28"/>
                <w:szCs w:val="28"/>
              </w:rPr>
            </w:pPr>
            <w:proofErr w:type="gramStart"/>
            <w:r w:rsidRPr="006745D5">
              <w:rPr>
                <w:rFonts w:ascii="Times New Roman" w:eastAsia="Times New Roman" w:hAnsi="Times New Roman" w:cs="Times New Roman"/>
                <w:color w:val="auto"/>
                <w:sz w:val="28"/>
                <w:szCs w:val="28"/>
              </w:rPr>
              <w:t>с</w:t>
            </w:r>
            <w:proofErr w:type="gramEnd"/>
            <w:r w:rsidRPr="006745D5">
              <w:rPr>
                <w:rFonts w:ascii="Times New Roman" w:eastAsia="Times New Roman" w:hAnsi="Times New Roman" w:cs="Times New Roman"/>
                <w:color w:val="auto"/>
                <w:sz w:val="28"/>
                <w:szCs w:val="28"/>
              </w:rPr>
              <w:t xml:space="preserve">. Старое </w:t>
            </w:r>
            <w:proofErr w:type="spellStart"/>
            <w:r w:rsidRPr="006745D5">
              <w:rPr>
                <w:rFonts w:ascii="Times New Roman" w:eastAsia="Times New Roman" w:hAnsi="Times New Roman" w:cs="Times New Roman"/>
                <w:color w:val="auto"/>
                <w:sz w:val="28"/>
                <w:szCs w:val="28"/>
              </w:rPr>
              <w:t>Шайгово</w:t>
            </w:r>
            <w:proofErr w:type="spellEnd"/>
            <w:r w:rsidRPr="006745D5">
              <w:rPr>
                <w:rFonts w:ascii="Times New Roman" w:eastAsia="Times New Roman" w:hAnsi="Times New Roman" w:cs="Times New Roman"/>
                <w:color w:val="auto"/>
                <w:sz w:val="28"/>
                <w:szCs w:val="28"/>
              </w:rPr>
              <w:t>,</w:t>
            </w:r>
          </w:p>
          <w:p w14:paraId="23F48572" w14:textId="3C6C232C" w:rsidR="006745D5" w:rsidRPr="006745D5" w:rsidRDefault="006745D5" w:rsidP="008C550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 xml:space="preserve"> ул. Рабочая, д.  11</w:t>
            </w:r>
          </w:p>
        </w:tc>
      </w:tr>
      <w:tr w:rsidR="006745D5" w:rsidRPr="006745D5" w14:paraId="38B0551E" w14:textId="77777777" w:rsidTr="008C5508">
        <w:trPr>
          <w:trHeight w:val="143"/>
        </w:trPr>
        <w:tc>
          <w:tcPr>
            <w:tcW w:w="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E96579" w14:textId="2881097F" w:rsidR="006745D5" w:rsidRPr="006745D5" w:rsidRDefault="006745D5" w:rsidP="00DF42D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2</w:t>
            </w:r>
            <w:r w:rsidR="00DF42D8">
              <w:rPr>
                <w:rFonts w:ascii="Times New Roman" w:eastAsia="Times New Roman" w:hAnsi="Times New Roman" w:cs="Times New Roman"/>
                <w:color w:val="auto"/>
                <w:sz w:val="28"/>
                <w:szCs w:val="28"/>
              </w:rPr>
              <w:t>1</w:t>
            </w:r>
            <w:r w:rsidRPr="006745D5">
              <w:rPr>
                <w:rFonts w:ascii="Times New Roman" w:eastAsia="Times New Roman" w:hAnsi="Times New Roman" w:cs="Times New Roman"/>
                <w:color w:val="auto"/>
                <w:sz w:val="28"/>
                <w:szCs w:val="28"/>
              </w:rPr>
              <w:t>.</w:t>
            </w:r>
          </w:p>
        </w:tc>
        <w:tc>
          <w:tcPr>
            <w:tcW w:w="4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E6ACCB" w14:textId="77777777" w:rsidR="006745D5" w:rsidRPr="006745D5" w:rsidRDefault="006745D5" w:rsidP="008C550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 xml:space="preserve">Филиал по </w:t>
            </w:r>
            <w:proofErr w:type="spellStart"/>
            <w:r w:rsidRPr="006745D5">
              <w:rPr>
                <w:rFonts w:ascii="Times New Roman" w:eastAsia="Times New Roman" w:hAnsi="Times New Roman" w:cs="Times New Roman"/>
                <w:color w:val="auto"/>
                <w:sz w:val="28"/>
                <w:szCs w:val="28"/>
              </w:rPr>
              <w:t>Темниковскому</w:t>
            </w:r>
            <w:proofErr w:type="spellEnd"/>
            <w:r w:rsidRPr="006745D5">
              <w:rPr>
                <w:rFonts w:ascii="Times New Roman" w:eastAsia="Times New Roman" w:hAnsi="Times New Roman" w:cs="Times New Roman"/>
                <w:color w:val="auto"/>
                <w:sz w:val="28"/>
                <w:szCs w:val="28"/>
              </w:rPr>
              <w:t xml:space="preserve"> муниципальному району Государственного автономного учреждения Республики Мордовия «Многофункциональный центр предоставления государственных и муниципальных услуг»</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8D50C" w14:textId="1B8E2AC6" w:rsidR="006745D5" w:rsidRPr="006745D5" w:rsidRDefault="006745D5" w:rsidP="008C550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 xml:space="preserve">431220, Республика Мордовия, </w:t>
            </w:r>
            <w:proofErr w:type="spellStart"/>
            <w:r w:rsidRPr="006745D5">
              <w:rPr>
                <w:rFonts w:ascii="Times New Roman" w:eastAsia="Times New Roman" w:hAnsi="Times New Roman" w:cs="Times New Roman"/>
                <w:color w:val="auto"/>
                <w:sz w:val="28"/>
                <w:szCs w:val="28"/>
              </w:rPr>
              <w:t>Темниковский</w:t>
            </w:r>
            <w:proofErr w:type="spellEnd"/>
            <w:r w:rsidRPr="006745D5">
              <w:rPr>
                <w:rFonts w:ascii="Times New Roman" w:eastAsia="Times New Roman" w:hAnsi="Times New Roman" w:cs="Times New Roman"/>
                <w:color w:val="auto"/>
                <w:sz w:val="28"/>
                <w:szCs w:val="28"/>
              </w:rPr>
              <w:t xml:space="preserve"> муниципальный район,</w:t>
            </w:r>
            <w:r>
              <w:rPr>
                <w:rFonts w:ascii="Times New Roman" w:eastAsia="Times New Roman" w:hAnsi="Times New Roman" w:cs="Times New Roman"/>
                <w:color w:val="auto"/>
                <w:sz w:val="28"/>
                <w:szCs w:val="28"/>
              </w:rPr>
              <w:t xml:space="preserve">                    </w:t>
            </w:r>
            <w:r w:rsidRPr="006745D5">
              <w:rPr>
                <w:rFonts w:ascii="Times New Roman" w:eastAsia="Times New Roman" w:hAnsi="Times New Roman" w:cs="Times New Roman"/>
                <w:color w:val="auto"/>
                <w:sz w:val="28"/>
                <w:szCs w:val="28"/>
              </w:rPr>
              <w:t xml:space="preserve"> г. Темников, ул. Кирова, д.26</w:t>
            </w:r>
          </w:p>
          <w:p w14:paraId="5ED1FBA8" w14:textId="77777777" w:rsidR="006745D5" w:rsidRPr="006745D5" w:rsidRDefault="006745D5" w:rsidP="008C5508">
            <w:pPr>
              <w:widowControl/>
              <w:shd w:val="clear" w:color="auto" w:fill="FFFFFF"/>
              <w:rPr>
                <w:rFonts w:ascii="Times New Roman" w:eastAsia="Times New Roman" w:hAnsi="Times New Roman" w:cs="Times New Roman"/>
                <w:color w:val="auto"/>
                <w:sz w:val="28"/>
                <w:szCs w:val="28"/>
              </w:rPr>
            </w:pPr>
          </w:p>
        </w:tc>
      </w:tr>
      <w:tr w:rsidR="006745D5" w:rsidRPr="006745D5" w14:paraId="6B329470" w14:textId="77777777" w:rsidTr="008C5508">
        <w:trPr>
          <w:trHeight w:val="143"/>
        </w:trPr>
        <w:tc>
          <w:tcPr>
            <w:tcW w:w="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BE27C1" w14:textId="79391574" w:rsidR="006745D5" w:rsidRPr="006745D5" w:rsidRDefault="006745D5" w:rsidP="00DF42D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2</w:t>
            </w:r>
            <w:r w:rsidR="00DF42D8">
              <w:rPr>
                <w:rFonts w:ascii="Times New Roman" w:eastAsia="Times New Roman" w:hAnsi="Times New Roman" w:cs="Times New Roman"/>
                <w:color w:val="auto"/>
                <w:sz w:val="28"/>
                <w:szCs w:val="28"/>
              </w:rPr>
              <w:t>2</w:t>
            </w:r>
            <w:r w:rsidRPr="006745D5">
              <w:rPr>
                <w:rFonts w:ascii="Times New Roman" w:eastAsia="Times New Roman" w:hAnsi="Times New Roman" w:cs="Times New Roman"/>
                <w:color w:val="auto"/>
                <w:sz w:val="28"/>
                <w:szCs w:val="28"/>
              </w:rPr>
              <w:t>.</w:t>
            </w:r>
          </w:p>
        </w:tc>
        <w:tc>
          <w:tcPr>
            <w:tcW w:w="4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07F85F" w14:textId="77777777" w:rsidR="006745D5" w:rsidRPr="006745D5" w:rsidRDefault="006745D5" w:rsidP="008C550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Филиал по Теньгушевскому муниципальному району Государственного автономного учреждения Республики Мордовия «Многофункциональный центр предоставления государственных и муниципальных услуг»</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BB4F6" w14:textId="77777777" w:rsidR="008C5508" w:rsidRDefault="006745D5" w:rsidP="008C550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 xml:space="preserve">431210, Республика Мордовия, Теньгушевский муниципальный  район,                   с. Теньгушево, ул. Ленина, </w:t>
            </w:r>
          </w:p>
          <w:p w14:paraId="55D02582" w14:textId="342A22B3" w:rsidR="006745D5" w:rsidRPr="006745D5" w:rsidRDefault="006745D5" w:rsidP="008C550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д. 59</w:t>
            </w:r>
          </w:p>
          <w:p w14:paraId="2D3BD3A1" w14:textId="77777777" w:rsidR="006745D5" w:rsidRPr="006745D5" w:rsidRDefault="006745D5" w:rsidP="008C5508">
            <w:pPr>
              <w:widowControl/>
              <w:shd w:val="clear" w:color="auto" w:fill="FFFFFF"/>
              <w:rPr>
                <w:rFonts w:ascii="Times New Roman" w:eastAsia="Times New Roman" w:hAnsi="Times New Roman" w:cs="Times New Roman"/>
                <w:color w:val="auto"/>
                <w:sz w:val="28"/>
                <w:szCs w:val="28"/>
              </w:rPr>
            </w:pPr>
          </w:p>
        </w:tc>
      </w:tr>
      <w:tr w:rsidR="006745D5" w:rsidRPr="006745D5" w14:paraId="20180BDD" w14:textId="77777777" w:rsidTr="008C5508">
        <w:trPr>
          <w:trHeight w:val="143"/>
        </w:trPr>
        <w:tc>
          <w:tcPr>
            <w:tcW w:w="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757B6F" w14:textId="75C58FEB" w:rsidR="006745D5" w:rsidRPr="006745D5" w:rsidRDefault="006745D5" w:rsidP="00DF42D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2</w:t>
            </w:r>
            <w:r w:rsidR="00DF42D8">
              <w:rPr>
                <w:rFonts w:ascii="Times New Roman" w:eastAsia="Times New Roman" w:hAnsi="Times New Roman" w:cs="Times New Roman"/>
                <w:color w:val="auto"/>
                <w:sz w:val="28"/>
                <w:szCs w:val="28"/>
              </w:rPr>
              <w:t>3</w:t>
            </w:r>
            <w:r w:rsidRPr="006745D5">
              <w:rPr>
                <w:rFonts w:ascii="Times New Roman" w:eastAsia="Times New Roman" w:hAnsi="Times New Roman" w:cs="Times New Roman"/>
                <w:color w:val="auto"/>
                <w:sz w:val="28"/>
                <w:szCs w:val="28"/>
              </w:rPr>
              <w:t>.</w:t>
            </w:r>
          </w:p>
        </w:tc>
        <w:tc>
          <w:tcPr>
            <w:tcW w:w="4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0D16A2" w14:textId="77777777" w:rsidR="006745D5" w:rsidRPr="006745D5" w:rsidRDefault="006745D5" w:rsidP="008C550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 xml:space="preserve">Филиал по </w:t>
            </w:r>
            <w:proofErr w:type="spellStart"/>
            <w:r w:rsidRPr="006745D5">
              <w:rPr>
                <w:rFonts w:ascii="Times New Roman" w:eastAsia="Times New Roman" w:hAnsi="Times New Roman" w:cs="Times New Roman"/>
                <w:color w:val="auto"/>
                <w:sz w:val="28"/>
                <w:szCs w:val="28"/>
              </w:rPr>
              <w:t>Торбеевскому</w:t>
            </w:r>
            <w:proofErr w:type="spellEnd"/>
            <w:r w:rsidRPr="006745D5">
              <w:rPr>
                <w:rFonts w:ascii="Times New Roman" w:eastAsia="Times New Roman" w:hAnsi="Times New Roman" w:cs="Times New Roman"/>
                <w:color w:val="auto"/>
                <w:sz w:val="28"/>
                <w:szCs w:val="28"/>
              </w:rPr>
              <w:t xml:space="preserve"> муниципальному району Государственного автономного учреждения Республики Мордовия «Многофункциональный центр предоставления государственных и муниципальных услуг»</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21CCF" w14:textId="4F8204FE" w:rsidR="006745D5" w:rsidRPr="006745D5" w:rsidRDefault="006745D5" w:rsidP="008C550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 xml:space="preserve">431030, Республика Мордовия,  </w:t>
            </w:r>
            <w:proofErr w:type="spellStart"/>
            <w:r w:rsidRPr="006745D5">
              <w:rPr>
                <w:rFonts w:ascii="Times New Roman" w:eastAsia="Times New Roman" w:hAnsi="Times New Roman" w:cs="Times New Roman"/>
                <w:color w:val="auto"/>
                <w:sz w:val="28"/>
                <w:szCs w:val="28"/>
              </w:rPr>
              <w:t>Торбеевский</w:t>
            </w:r>
            <w:proofErr w:type="spellEnd"/>
            <w:r w:rsidRPr="006745D5">
              <w:rPr>
                <w:rFonts w:ascii="Times New Roman" w:eastAsia="Times New Roman" w:hAnsi="Times New Roman" w:cs="Times New Roman"/>
                <w:color w:val="auto"/>
                <w:sz w:val="28"/>
                <w:szCs w:val="28"/>
              </w:rPr>
              <w:t xml:space="preserve"> муниципальный район, </w:t>
            </w:r>
            <w:r>
              <w:rPr>
                <w:rFonts w:ascii="Times New Roman" w:eastAsia="Times New Roman" w:hAnsi="Times New Roman" w:cs="Times New Roman"/>
                <w:color w:val="auto"/>
                <w:sz w:val="28"/>
                <w:szCs w:val="28"/>
              </w:rPr>
              <w:t xml:space="preserve">        </w:t>
            </w:r>
            <w:proofErr w:type="spellStart"/>
            <w:r w:rsidRPr="006745D5">
              <w:rPr>
                <w:rFonts w:ascii="Times New Roman" w:eastAsia="Times New Roman" w:hAnsi="Times New Roman" w:cs="Times New Roman"/>
                <w:color w:val="auto"/>
                <w:sz w:val="28"/>
                <w:szCs w:val="28"/>
              </w:rPr>
              <w:t>р.п</w:t>
            </w:r>
            <w:proofErr w:type="spellEnd"/>
            <w:r w:rsidRPr="006745D5">
              <w:rPr>
                <w:rFonts w:ascii="Times New Roman" w:eastAsia="Times New Roman" w:hAnsi="Times New Roman" w:cs="Times New Roman"/>
                <w:color w:val="auto"/>
                <w:sz w:val="28"/>
                <w:szCs w:val="28"/>
              </w:rPr>
              <w:t xml:space="preserve">. Торбеево, ул. </w:t>
            </w:r>
            <w:proofErr w:type="spellStart"/>
            <w:r w:rsidRPr="006745D5">
              <w:rPr>
                <w:rFonts w:ascii="Times New Roman" w:eastAsia="Times New Roman" w:hAnsi="Times New Roman" w:cs="Times New Roman"/>
                <w:color w:val="auto"/>
                <w:sz w:val="28"/>
                <w:szCs w:val="28"/>
              </w:rPr>
              <w:t>К.Маркса</w:t>
            </w:r>
            <w:proofErr w:type="spellEnd"/>
            <w:r w:rsidRPr="006745D5">
              <w:rPr>
                <w:rFonts w:ascii="Times New Roman" w:eastAsia="Times New Roman" w:hAnsi="Times New Roman" w:cs="Times New Roman"/>
                <w:color w:val="auto"/>
                <w:sz w:val="28"/>
                <w:szCs w:val="28"/>
              </w:rPr>
              <w:t>, д.7б</w:t>
            </w:r>
          </w:p>
        </w:tc>
      </w:tr>
      <w:tr w:rsidR="006745D5" w:rsidRPr="006745D5" w14:paraId="62ED452D" w14:textId="77777777" w:rsidTr="008C5508">
        <w:trPr>
          <w:trHeight w:val="143"/>
        </w:trPr>
        <w:tc>
          <w:tcPr>
            <w:tcW w:w="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8BEEE2" w14:textId="26BAC426" w:rsidR="006745D5" w:rsidRPr="006745D5" w:rsidRDefault="006745D5" w:rsidP="00DF42D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2</w:t>
            </w:r>
            <w:r w:rsidR="00DF42D8">
              <w:rPr>
                <w:rFonts w:ascii="Times New Roman" w:eastAsia="Times New Roman" w:hAnsi="Times New Roman" w:cs="Times New Roman"/>
                <w:color w:val="auto"/>
                <w:sz w:val="28"/>
                <w:szCs w:val="28"/>
              </w:rPr>
              <w:t>4</w:t>
            </w:r>
            <w:r w:rsidRPr="006745D5">
              <w:rPr>
                <w:rFonts w:ascii="Times New Roman" w:eastAsia="Times New Roman" w:hAnsi="Times New Roman" w:cs="Times New Roman"/>
                <w:color w:val="auto"/>
                <w:sz w:val="28"/>
                <w:szCs w:val="28"/>
              </w:rPr>
              <w:t>.</w:t>
            </w:r>
          </w:p>
        </w:tc>
        <w:tc>
          <w:tcPr>
            <w:tcW w:w="4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582685" w14:textId="77777777" w:rsidR="006745D5" w:rsidRPr="006745D5" w:rsidRDefault="006745D5" w:rsidP="008C550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 xml:space="preserve">Филиал по </w:t>
            </w:r>
            <w:proofErr w:type="spellStart"/>
            <w:r w:rsidRPr="006745D5">
              <w:rPr>
                <w:rFonts w:ascii="Times New Roman" w:eastAsia="Times New Roman" w:hAnsi="Times New Roman" w:cs="Times New Roman"/>
                <w:color w:val="auto"/>
                <w:sz w:val="28"/>
                <w:szCs w:val="28"/>
              </w:rPr>
              <w:t>Чамзинскому</w:t>
            </w:r>
            <w:proofErr w:type="spellEnd"/>
            <w:r w:rsidRPr="006745D5">
              <w:rPr>
                <w:rFonts w:ascii="Times New Roman" w:eastAsia="Times New Roman" w:hAnsi="Times New Roman" w:cs="Times New Roman"/>
                <w:color w:val="auto"/>
                <w:sz w:val="28"/>
                <w:szCs w:val="28"/>
              </w:rPr>
              <w:t xml:space="preserve"> муниципальному району Государственного автономного учреждения Республики Мордовия «Многофункциональный центр предоставления государственных и муниципальных услуг»</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F7FE9" w14:textId="77777777" w:rsidR="008C5508" w:rsidRDefault="006745D5" w:rsidP="008C550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 xml:space="preserve">431700, Республика Мордовия, </w:t>
            </w:r>
            <w:proofErr w:type="spellStart"/>
            <w:r w:rsidRPr="006745D5">
              <w:rPr>
                <w:rFonts w:ascii="Times New Roman" w:eastAsia="Times New Roman" w:hAnsi="Times New Roman" w:cs="Times New Roman"/>
                <w:color w:val="auto"/>
                <w:sz w:val="28"/>
                <w:szCs w:val="28"/>
              </w:rPr>
              <w:t>Чамзинский</w:t>
            </w:r>
            <w:proofErr w:type="spellEnd"/>
            <w:r w:rsidRPr="006745D5">
              <w:rPr>
                <w:rFonts w:ascii="Times New Roman" w:eastAsia="Times New Roman" w:hAnsi="Times New Roman" w:cs="Times New Roman"/>
                <w:color w:val="auto"/>
                <w:sz w:val="28"/>
                <w:szCs w:val="28"/>
              </w:rPr>
              <w:t xml:space="preserve"> муниципальный район, </w:t>
            </w:r>
            <w:r>
              <w:rPr>
                <w:rFonts w:ascii="Times New Roman" w:eastAsia="Times New Roman" w:hAnsi="Times New Roman" w:cs="Times New Roman"/>
                <w:color w:val="auto"/>
                <w:sz w:val="28"/>
                <w:szCs w:val="28"/>
              </w:rPr>
              <w:t xml:space="preserve">         </w:t>
            </w:r>
            <w:proofErr w:type="spellStart"/>
            <w:r w:rsidRPr="006745D5">
              <w:rPr>
                <w:rFonts w:ascii="Times New Roman" w:eastAsia="Times New Roman" w:hAnsi="Times New Roman" w:cs="Times New Roman"/>
                <w:color w:val="auto"/>
                <w:sz w:val="28"/>
                <w:szCs w:val="28"/>
              </w:rPr>
              <w:t>р.п</w:t>
            </w:r>
            <w:proofErr w:type="spellEnd"/>
            <w:r w:rsidRPr="006745D5">
              <w:rPr>
                <w:rFonts w:ascii="Times New Roman" w:eastAsia="Times New Roman" w:hAnsi="Times New Roman" w:cs="Times New Roman"/>
                <w:color w:val="auto"/>
                <w:sz w:val="28"/>
                <w:szCs w:val="28"/>
              </w:rPr>
              <w:t xml:space="preserve">. Чамзинка, ул. Победы, </w:t>
            </w:r>
          </w:p>
          <w:p w14:paraId="1F8F9900" w14:textId="379AF8DE" w:rsidR="006745D5" w:rsidRPr="006745D5" w:rsidRDefault="006745D5" w:rsidP="008C5508">
            <w:pPr>
              <w:widowControl/>
              <w:shd w:val="clear" w:color="auto" w:fill="FFFFFF"/>
              <w:rPr>
                <w:rFonts w:ascii="Times New Roman" w:eastAsia="Times New Roman" w:hAnsi="Times New Roman" w:cs="Times New Roman"/>
                <w:color w:val="auto"/>
                <w:sz w:val="28"/>
                <w:szCs w:val="28"/>
              </w:rPr>
            </w:pPr>
            <w:r w:rsidRPr="006745D5">
              <w:rPr>
                <w:rFonts w:ascii="Times New Roman" w:eastAsia="Times New Roman" w:hAnsi="Times New Roman" w:cs="Times New Roman"/>
                <w:color w:val="auto"/>
                <w:sz w:val="28"/>
                <w:szCs w:val="28"/>
              </w:rPr>
              <w:t>д. 3</w:t>
            </w:r>
          </w:p>
        </w:tc>
      </w:tr>
    </w:tbl>
    <w:p w14:paraId="4383C7AF" w14:textId="77777777" w:rsidR="006745D5" w:rsidRPr="006745D5" w:rsidRDefault="006745D5" w:rsidP="008C5508">
      <w:pPr>
        <w:widowControl/>
        <w:shd w:val="clear" w:color="auto" w:fill="FFFFFF"/>
        <w:rPr>
          <w:rFonts w:ascii="Times New Roman" w:eastAsia="Times New Roman" w:hAnsi="Times New Roman" w:cs="Times New Roman"/>
          <w:b/>
          <w:bCs/>
          <w:color w:val="auto"/>
          <w:sz w:val="28"/>
          <w:szCs w:val="28"/>
        </w:rPr>
      </w:pPr>
    </w:p>
    <w:p w14:paraId="3190537A" w14:textId="77777777" w:rsidR="006745D5" w:rsidRDefault="006745D5" w:rsidP="008C5508">
      <w:pPr>
        <w:widowControl/>
        <w:shd w:val="clear" w:color="auto" w:fill="FFFFFF"/>
        <w:rPr>
          <w:rFonts w:ascii="Times New Roman" w:eastAsia="Times New Roman" w:hAnsi="Times New Roman" w:cs="Times New Roman"/>
          <w:b/>
          <w:bCs/>
          <w:color w:val="auto"/>
          <w:sz w:val="28"/>
          <w:szCs w:val="28"/>
        </w:rPr>
      </w:pPr>
    </w:p>
    <w:p w14:paraId="054481B5" w14:textId="77777777" w:rsidR="0016300B" w:rsidRDefault="0016300B" w:rsidP="008C5508">
      <w:pPr>
        <w:widowControl/>
        <w:shd w:val="clear" w:color="auto" w:fill="FFFFFF"/>
        <w:rPr>
          <w:rFonts w:ascii="Times New Roman" w:eastAsia="Times New Roman" w:hAnsi="Times New Roman" w:cs="Times New Roman"/>
          <w:b/>
          <w:bCs/>
          <w:color w:val="auto"/>
          <w:sz w:val="28"/>
          <w:szCs w:val="28"/>
        </w:rPr>
      </w:pPr>
    </w:p>
    <w:p w14:paraId="3030AA9C" w14:textId="77777777" w:rsidR="0016300B" w:rsidRDefault="0016300B" w:rsidP="008C5508">
      <w:pPr>
        <w:widowControl/>
        <w:shd w:val="clear" w:color="auto" w:fill="FFFFFF"/>
        <w:rPr>
          <w:rFonts w:ascii="Times New Roman" w:eastAsia="Times New Roman" w:hAnsi="Times New Roman" w:cs="Times New Roman"/>
          <w:b/>
          <w:bCs/>
          <w:color w:val="auto"/>
          <w:sz w:val="28"/>
          <w:szCs w:val="28"/>
        </w:rPr>
      </w:pPr>
    </w:p>
    <w:p w14:paraId="289D346E" w14:textId="65CD1267" w:rsidR="001D0EB0" w:rsidRPr="003C5771" w:rsidRDefault="00550249" w:rsidP="00FE7073">
      <w:pPr>
        <w:widowControl/>
        <w:shd w:val="clear" w:color="auto" w:fill="FFFFFF"/>
        <w:jc w:val="center"/>
        <w:rPr>
          <w:rFonts w:ascii="Times New Roman" w:eastAsia="Times New Roman" w:hAnsi="Times New Roman" w:cs="Times New Roman"/>
          <w:color w:val="auto"/>
          <w:sz w:val="28"/>
          <w:szCs w:val="28"/>
        </w:rPr>
      </w:pPr>
      <w:r>
        <w:rPr>
          <w:rFonts w:ascii="Times New Roman" w:eastAsia="Times New Roman" w:hAnsi="Times New Roman" w:cs="Times New Roman"/>
          <w:b/>
          <w:color w:val="auto"/>
          <w:sz w:val="28"/>
          <w:szCs w:val="28"/>
        </w:rPr>
        <w:lastRenderedPageBreak/>
        <w:t xml:space="preserve">                                                                                      </w:t>
      </w:r>
      <w:r w:rsidR="001D0EB0" w:rsidRPr="003C5771">
        <w:rPr>
          <w:rFonts w:ascii="Times New Roman" w:eastAsia="Times New Roman" w:hAnsi="Times New Roman" w:cs="Times New Roman"/>
          <w:color w:val="auto"/>
          <w:sz w:val="28"/>
          <w:szCs w:val="28"/>
        </w:rPr>
        <w:t>Приложение №</w:t>
      </w:r>
      <w:r w:rsidR="00132F0F">
        <w:rPr>
          <w:rFonts w:ascii="Times New Roman" w:eastAsia="Times New Roman" w:hAnsi="Times New Roman" w:cs="Times New Roman"/>
          <w:color w:val="auto"/>
          <w:sz w:val="28"/>
          <w:szCs w:val="28"/>
        </w:rPr>
        <w:t>3</w:t>
      </w:r>
      <w:r w:rsidR="001D0EB0" w:rsidRPr="003C5771">
        <w:rPr>
          <w:rFonts w:ascii="Times New Roman" w:eastAsia="Times New Roman" w:hAnsi="Times New Roman" w:cs="Times New Roman"/>
          <w:color w:val="auto"/>
          <w:sz w:val="28"/>
          <w:szCs w:val="28"/>
        </w:rPr>
        <w:t xml:space="preserve"> к Оферте</w:t>
      </w:r>
    </w:p>
    <w:p w14:paraId="67CDD8D5" w14:textId="554C3E45" w:rsidR="001D0EB0" w:rsidRDefault="00EA5AEA" w:rsidP="00FA5528">
      <w:pPr>
        <w:widowControl/>
        <w:jc w:val="center"/>
        <w:rPr>
          <w:rFonts w:ascii="Arial" w:eastAsia="Times New Roman" w:hAnsi="Arial" w:cs="Arial"/>
          <w:color w:val="auto"/>
          <w:sz w:val="28"/>
          <w:szCs w:val="28"/>
        </w:rPr>
      </w:pPr>
      <w:r w:rsidRPr="003C5771">
        <w:rPr>
          <w:rFonts w:ascii="Times New Roman" w:eastAsia="Times New Roman" w:hAnsi="Times New Roman" w:cs="Times New Roman"/>
          <w:color w:val="auto"/>
          <w:sz w:val="28"/>
          <w:szCs w:val="28"/>
        </w:rPr>
        <w:t xml:space="preserve">                                                              </w:t>
      </w:r>
      <w:r w:rsidR="005F252D">
        <w:rPr>
          <w:rFonts w:ascii="Times New Roman" w:eastAsia="Times New Roman" w:hAnsi="Times New Roman" w:cs="Times New Roman"/>
          <w:color w:val="auto"/>
          <w:sz w:val="28"/>
          <w:szCs w:val="28"/>
        </w:rPr>
        <w:t xml:space="preserve">           </w:t>
      </w:r>
      <w:r w:rsidR="002F5C98">
        <w:rPr>
          <w:rFonts w:ascii="Times New Roman" w:eastAsia="Times New Roman" w:hAnsi="Times New Roman" w:cs="Times New Roman"/>
          <w:color w:val="auto"/>
          <w:sz w:val="28"/>
          <w:szCs w:val="28"/>
        </w:rPr>
        <w:t xml:space="preserve">  </w:t>
      </w:r>
      <w:bookmarkStart w:id="1" w:name="_GoBack"/>
      <w:bookmarkEnd w:id="1"/>
      <w:r w:rsidR="002F5C98">
        <w:rPr>
          <w:rFonts w:ascii="Times New Roman" w:eastAsia="Times New Roman" w:hAnsi="Times New Roman" w:cs="Times New Roman"/>
          <w:color w:val="auto"/>
          <w:sz w:val="28"/>
          <w:szCs w:val="28"/>
        </w:rPr>
        <w:t xml:space="preserve">        </w:t>
      </w:r>
      <w:r w:rsidR="005F252D">
        <w:rPr>
          <w:rFonts w:ascii="Times New Roman" w:eastAsia="Times New Roman" w:hAnsi="Times New Roman" w:cs="Times New Roman"/>
          <w:color w:val="auto"/>
          <w:sz w:val="28"/>
          <w:szCs w:val="28"/>
        </w:rPr>
        <w:t xml:space="preserve"> </w:t>
      </w:r>
      <w:r w:rsidR="001D0EB0" w:rsidRPr="003C5771">
        <w:rPr>
          <w:rFonts w:ascii="Times New Roman" w:eastAsia="Times New Roman" w:hAnsi="Times New Roman" w:cs="Times New Roman"/>
          <w:color w:val="auto"/>
          <w:sz w:val="28"/>
          <w:szCs w:val="28"/>
        </w:rPr>
        <w:t>от «</w:t>
      </w:r>
      <w:r w:rsidR="00580B87">
        <w:rPr>
          <w:rFonts w:ascii="Times New Roman" w:eastAsia="Times New Roman" w:hAnsi="Times New Roman" w:cs="Times New Roman"/>
          <w:color w:val="auto"/>
          <w:sz w:val="28"/>
          <w:szCs w:val="28"/>
        </w:rPr>
        <w:t>20</w:t>
      </w:r>
      <w:r w:rsidR="001D0EB0" w:rsidRPr="003C5771">
        <w:rPr>
          <w:rFonts w:ascii="Times New Roman" w:eastAsia="Times New Roman" w:hAnsi="Times New Roman" w:cs="Times New Roman"/>
          <w:color w:val="auto"/>
          <w:sz w:val="28"/>
          <w:szCs w:val="28"/>
        </w:rPr>
        <w:t xml:space="preserve">» </w:t>
      </w:r>
      <w:r w:rsidR="00580B87">
        <w:rPr>
          <w:rFonts w:ascii="Times New Roman" w:eastAsia="Times New Roman" w:hAnsi="Times New Roman" w:cs="Times New Roman"/>
          <w:color w:val="auto"/>
          <w:sz w:val="28"/>
          <w:szCs w:val="28"/>
        </w:rPr>
        <w:t>февраля</w:t>
      </w:r>
      <w:r w:rsidR="00132F0F">
        <w:rPr>
          <w:rFonts w:ascii="Times New Roman" w:eastAsia="Times New Roman" w:hAnsi="Times New Roman" w:cs="Times New Roman"/>
          <w:color w:val="auto"/>
          <w:sz w:val="28"/>
          <w:szCs w:val="28"/>
        </w:rPr>
        <w:t xml:space="preserve"> 202</w:t>
      </w:r>
      <w:r w:rsidR="00DF42D8">
        <w:rPr>
          <w:rFonts w:ascii="Times New Roman" w:eastAsia="Times New Roman" w:hAnsi="Times New Roman" w:cs="Times New Roman"/>
          <w:color w:val="auto"/>
          <w:sz w:val="28"/>
          <w:szCs w:val="28"/>
        </w:rPr>
        <w:t>5</w:t>
      </w:r>
      <w:r w:rsidR="00132F0F">
        <w:rPr>
          <w:rFonts w:ascii="Times New Roman" w:eastAsia="Times New Roman" w:hAnsi="Times New Roman" w:cs="Times New Roman"/>
          <w:color w:val="auto"/>
          <w:sz w:val="28"/>
          <w:szCs w:val="28"/>
        </w:rPr>
        <w:t xml:space="preserve"> </w:t>
      </w:r>
      <w:r w:rsidR="001D0EB0" w:rsidRPr="003C5771">
        <w:rPr>
          <w:rFonts w:ascii="Times New Roman" w:eastAsia="Times New Roman" w:hAnsi="Times New Roman" w:cs="Times New Roman"/>
          <w:color w:val="auto"/>
          <w:sz w:val="28"/>
          <w:szCs w:val="28"/>
        </w:rPr>
        <w:t>г</w:t>
      </w:r>
      <w:r w:rsidR="001D0EB0" w:rsidRPr="003C5771">
        <w:rPr>
          <w:rFonts w:ascii="Arial" w:eastAsia="Times New Roman" w:hAnsi="Arial" w:cs="Arial"/>
          <w:color w:val="auto"/>
          <w:sz w:val="28"/>
          <w:szCs w:val="28"/>
        </w:rPr>
        <w:t>.</w:t>
      </w:r>
    </w:p>
    <w:p w14:paraId="608E050D" w14:textId="77777777" w:rsidR="003C5771" w:rsidRDefault="003C5771" w:rsidP="00FA5528">
      <w:pPr>
        <w:widowControl/>
        <w:jc w:val="center"/>
        <w:rPr>
          <w:rFonts w:ascii="Arial" w:eastAsia="Times New Roman" w:hAnsi="Arial" w:cs="Arial"/>
          <w:color w:val="auto"/>
          <w:sz w:val="28"/>
          <w:szCs w:val="28"/>
        </w:rPr>
      </w:pPr>
    </w:p>
    <w:p w14:paraId="6603B693" w14:textId="4915C9A7" w:rsidR="00DF42D8" w:rsidRDefault="00DF42D8" w:rsidP="00DF42D8">
      <w:pPr>
        <w:pStyle w:val="22"/>
        <w:jc w:val="right"/>
      </w:pPr>
      <w:r>
        <w:t>ПРОЕКТ</w:t>
      </w:r>
    </w:p>
    <w:p w14:paraId="37801E43" w14:textId="77777777" w:rsidR="00DF42D8" w:rsidRDefault="00DF42D8" w:rsidP="0079173F">
      <w:pPr>
        <w:pStyle w:val="22"/>
        <w:jc w:val="center"/>
      </w:pPr>
    </w:p>
    <w:p w14:paraId="04020E59" w14:textId="77777777" w:rsidR="005E2FBE" w:rsidRDefault="0079173F" w:rsidP="0079173F">
      <w:pPr>
        <w:pStyle w:val="22"/>
        <w:jc w:val="center"/>
      </w:pPr>
      <w:r w:rsidRPr="0079173F">
        <w:t xml:space="preserve">Договор возмездного оказания услуг по размещению </w:t>
      </w:r>
      <w:r w:rsidR="00132F0F">
        <w:t>рекламы</w:t>
      </w:r>
      <w:r w:rsidRPr="0079173F">
        <w:t xml:space="preserve"> </w:t>
      </w:r>
    </w:p>
    <w:p w14:paraId="1D52EF63" w14:textId="4D269879" w:rsidR="0079173F" w:rsidRPr="0079173F" w:rsidRDefault="0079173F" w:rsidP="0079173F">
      <w:pPr>
        <w:pStyle w:val="22"/>
        <w:jc w:val="center"/>
      </w:pPr>
      <w:r w:rsidRPr="0079173F">
        <w:t xml:space="preserve">в </w:t>
      </w:r>
      <w:r w:rsidR="005E2FBE">
        <w:t>ГАУ Республики Мордовия «МФЦ»</w:t>
      </w:r>
      <w:r w:rsidRPr="0079173F" w:rsidDel="003B528B">
        <w:t xml:space="preserve"> </w:t>
      </w:r>
      <w:r w:rsidRPr="0079173F">
        <w:t>№ ______</w:t>
      </w:r>
    </w:p>
    <w:p w14:paraId="0F9C0CB0" w14:textId="77777777" w:rsidR="0079173F" w:rsidRDefault="0079173F" w:rsidP="0079173F">
      <w:pPr>
        <w:pStyle w:val="22"/>
        <w:shd w:val="clear" w:color="auto" w:fill="auto"/>
        <w:tabs>
          <w:tab w:val="left" w:pos="6595"/>
          <w:tab w:val="left" w:pos="8191"/>
        </w:tabs>
        <w:spacing w:line="240" w:lineRule="auto"/>
        <w:ind w:left="6040"/>
        <w:rPr>
          <w:sz w:val="24"/>
          <w:szCs w:val="24"/>
        </w:rPr>
      </w:pPr>
    </w:p>
    <w:p w14:paraId="4C1D6BC4" w14:textId="78BBD36B" w:rsidR="0079173F" w:rsidRPr="00FE407E" w:rsidRDefault="0079173F" w:rsidP="0079173F">
      <w:pPr>
        <w:pStyle w:val="22"/>
        <w:shd w:val="clear" w:color="auto" w:fill="auto"/>
        <w:tabs>
          <w:tab w:val="left" w:pos="8191"/>
        </w:tabs>
        <w:spacing w:line="240" w:lineRule="auto"/>
        <w:jc w:val="left"/>
        <w:rPr>
          <w:b w:val="0"/>
          <w:sz w:val="24"/>
          <w:szCs w:val="24"/>
        </w:rPr>
      </w:pPr>
      <w:r w:rsidRPr="00FE407E">
        <w:rPr>
          <w:b w:val="0"/>
          <w:sz w:val="24"/>
          <w:szCs w:val="24"/>
        </w:rPr>
        <w:t xml:space="preserve">г. Саранск                                                                                     </w:t>
      </w:r>
      <w:r w:rsidR="00FE407E" w:rsidRPr="00FE407E">
        <w:rPr>
          <w:b w:val="0"/>
          <w:sz w:val="24"/>
          <w:szCs w:val="24"/>
        </w:rPr>
        <w:t xml:space="preserve"> </w:t>
      </w:r>
      <w:r w:rsidRPr="00FE407E">
        <w:rPr>
          <w:b w:val="0"/>
          <w:sz w:val="24"/>
          <w:szCs w:val="24"/>
        </w:rPr>
        <w:t xml:space="preserve">            «____»___________ 202</w:t>
      </w:r>
      <w:r w:rsidR="00FE407E" w:rsidRPr="00FE407E">
        <w:rPr>
          <w:b w:val="0"/>
          <w:sz w:val="24"/>
          <w:szCs w:val="24"/>
        </w:rPr>
        <w:t>__</w:t>
      </w:r>
      <w:r w:rsidRPr="00FE407E">
        <w:rPr>
          <w:b w:val="0"/>
          <w:sz w:val="24"/>
          <w:szCs w:val="24"/>
        </w:rPr>
        <w:t xml:space="preserve"> г.</w:t>
      </w:r>
    </w:p>
    <w:p w14:paraId="0EDEE511" w14:textId="77777777" w:rsidR="0079173F" w:rsidRPr="002E0E09" w:rsidRDefault="0079173F" w:rsidP="0079173F">
      <w:pPr>
        <w:pStyle w:val="22"/>
        <w:spacing w:line="240" w:lineRule="auto"/>
        <w:ind w:right="-35" w:firstLine="820"/>
        <w:rPr>
          <w:sz w:val="16"/>
          <w:szCs w:val="16"/>
        </w:rPr>
      </w:pPr>
    </w:p>
    <w:p w14:paraId="1806778C" w14:textId="3EA98318" w:rsidR="0079173F" w:rsidRDefault="0079173F" w:rsidP="0079173F">
      <w:pPr>
        <w:pStyle w:val="22"/>
        <w:spacing w:line="240" w:lineRule="auto"/>
        <w:ind w:right="-35" w:firstLine="820"/>
        <w:rPr>
          <w:b w:val="0"/>
          <w:sz w:val="24"/>
          <w:szCs w:val="24"/>
        </w:rPr>
      </w:pPr>
      <w:r w:rsidRPr="008D417A">
        <w:rPr>
          <w:sz w:val="24"/>
          <w:szCs w:val="24"/>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79173F">
        <w:rPr>
          <w:b w:val="0"/>
          <w:sz w:val="24"/>
          <w:szCs w:val="24"/>
        </w:rPr>
        <w:t xml:space="preserve"> в лице </w:t>
      </w:r>
      <w:r w:rsidR="00DF42D8">
        <w:rPr>
          <w:b w:val="0"/>
          <w:sz w:val="24"/>
          <w:szCs w:val="24"/>
        </w:rPr>
        <w:t>___________________, действующего на основании _______________</w:t>
      </w:r>
      <w:r w:rsidRPr="0079173F">
        <w:rPr>
          <w:b w:val="0"/>
          <w:sz w:val="24"/>
          <w:szCs w:val="24"/>
        </w:rPr>
        <w:t xml:space="preserve">,  именуемое в дальнейшем </w:t>
      </w:r>
      <w:r w:rsidRPr="008D417A">
        <w:rPr>
          <w:sz w:val="24"/>
          <w:szCs w:val="24"/>
        </w:rPr>
        <w:t>«Исполнитель»</w:t>
      </w:r>
      <w:r w:rsidRPr="0079173F">
        <w:rPr>
          <w:b w:val="0"/>
          <w:sz w:val="24"/>
          <w:szCs w:val="24"/>
        </w:rPr>
        <w:t>,</w:t>
      </w:r>
      <w:r>
        <w:rPr>
          <w:b w:val="0"/>
          <w:sz w:val="24"/>
          <w:szCs w:val="24"/>
        </w:rPr>
        <w:t>______________________________________________</w:t>
      </w:r>
      <w:r w:rsidRPr="0079173F">
        <w:rPr>
          <w:b w:val="0"/>
          <w:sz w:val="24"/>
          <w:szCs w:val="24"/>
        </w:rPr>
        <w:t>, именуем</w:t>
      </w:r>
      <w:r w:rsidR="008D417A">
        <w:rPr>
          <w:b w:val="0"/>
          <w:sz w:val="24"/>
          <w:szCs w:val="24"/>
        </w:rPr>
        <w:t>ый</w:t>
      </w:r>
      <w:r w:rsidRPr="0079173F">
        <w:rPr>
          <w:b w:val="0"/>
          <w:sz w:val="24"/>
          <w:szCs w:val="24"/>
        </w:rPr>
        <w:t xml:space="preserve"> в дальнейшем </w:t>
      </w:r>
      <w:r w:rsidRPr="008D417A">
        <w:rPr>
          <w:sz w:val="24"/>
          <w:szCs w:val="24"/>
        </w:rPr>
        <w:t>«Заказчик»,</w:t>
      </w:r>
      <w:r w:rsidRPr="0079173F">
        <w:rPr>
          <w:b w:val="0"/>
          <w:sz w:val="24"/>
          <w:szCs w:val="24"/>
        </w:rPr>
        <w:t xml:space="preserve"> с другой стороны, совместно именуемые «Стороны», в соответствии с Положением о платных услугах, оказываемых физическим и юридическим лицам </w:t>
      </w:r>
      <w:r w:rsidR="00DF42D8">
        <w:rPr>
          <w:b w:val="0"/>
          <w:sz w:val="24"/>
          <w:szCs w:val="24"/>
        </w:rPr>
        <w:t xml:space="preserve">                                </w:t>
      </w:r>
      <w:r w:rsidRPr="0079173F">
        <w:rPr>
          <w:b w:val="0"/>
          <w:sz w:val="24"/>
          <w:szCs w:val="24"/>
        </w:rPr>
        <w:t>ГАУ Республики Мордовия «МФЦ», утвержденным приказом ГАУ Республики Мордовия «МФЦ» от 28 декабря 2020 г. №84, заключили настоящий договор о нижеследующем:</w:t>
      </w:r>
    </w:p>
    <w:p w14:paraId="21095E73" w14:textId="77777777" w:rsidR="0018482D" w:rsidRPr="0018482D" w:rsidRDefault="0018482D" w:rsidP="0079173F">
      <w:pPr>
        <w:pStyle w:val="22"/>
        <w:spacing w:line="240" w:lineRule="auto"/>
        <w:ind w:right="-35" w:firstLine="820"/>
        <w:rPr>
          <w:b w:val="0"/>
          <w:sz w:val="16"/>
          <w:szCs w:val="16"/>
        </w:rPr>
      </w:pPr>
    </w:p>
    <w:p w14:paraId="64F558EF" w14:textId="77777777" w:rsidR="0079173F" w:rsidRPr="0079173F" w:rsidRDefault="0079173F" w:rsidP="00C2541D">
      <w:pPr>
        <w:pStyle w:val="16"/>
        <w:keepNext/>
        <w:keepLines/>
        <w:numPr>
          <w:ilvl w:val="0"/>
          <w:numId w:val="3"/>
        </w:numPr>
        <w:shd w:val="clear" w:color="auto" w:fill="auto"/>
        <w:tabs>
          <w:tab w:val="left" w:pos="4401"/>
        </w:tabs>
        <w:spacing w:before="0" w:line="240" w:lineRule="auto"/>
        <w:rPr>
          <w:sz w:val="24"/>
          <w:szCs w:val="24"/>
        </w:rPr>
      </w:pPr>
      <w:bookmarkStart w:id="2" w:name="bookmark6"/>
      <w:bookmarkStart w:id="3" w:name="bookmark5"/>
      <w:r w:rsidRPr="0079173F">
        <w:rPr>
          <w:sz w:val="24"/>
          <w:szCs w:val="24"/>
        </w:rPr>
        <w:t>Предмет договора</w:t>
      </w:r>
      <w:bookmarkEnd w:id="2"/>
    </w:p>
    <w:p w14:paraId="24DB8FD7" w14:textId="22968EAE" w:rsidR="00550249" w:rsidRPr="00550249" w:rsidRDefault="0079173F" w:rsidP="00CD1F94">
      <w:pPr>
        <w:pStyle w:val="22"/>
        <w:numPr>
          <w:ilvl w:val="1"/>
          <w:numId w:val="4"/>
        </w:numPr>
        <w:shd w:val="clear" w:color="auto" w:fill="auto"/>
        <w:spacing w:line="240" w:lineRule="auto"/>
        <w:ind w:left="0" w:right="220" w:firstLine="851"/>
        <w:rPr>
          <w:sz w:val="20"/>
          <w:szCs w:val="20"/>
          <w:vertAlign w:val="subscript"/>
        </w:rPr>
      </w:pPr>
      <w:r w:rsidRPr="0079173F">
        <w:rPr>
          <w:b w:val="0"/>
          <w:sz w:val="24"/>
          <w:szCs w:val="24"/>
        </w:rPr>
        <w:t xml:space="preserve"> Исполнитель обязуется оказать Заказчику услуги по размещению </w:t>
      </w:r>
      <w:r w:rsidR="00132F0F">
        <w:rPr>
          <w:b w:val="0"/>
          <w:sz w:val="24"/>
          <w:szCs w:val="24"/>
        </w:rPr>
        <w:t>рекламы</w:t>
      </w:r>
      <w:r w:rsidRPr="0079173F">
        <w:rPr>
          <w:b w:val="0"/>
          <w:sz w:val="24"/>
          <w:szCs w:val="24"/>
        </w:rPr>
        <w:t xml:space="preserve"> в форме</w:t>
      </w:r>
      <w:r w:rsidR="00132F0F">
        <w:rPr>
          <w:b w:val="0"/>
          <w:sz w:val="24"/>
          <w:szCs w:val="24"/>
        </w:rPr>
        <w:t xml:space="preserve"> </w:t>
      </w:r>
      <w:r w:rsidRPr="0079173F">
        <w:rPr>
          <w:b w:val="0"/>
          <w:sz w:val="24"/>
          <w:szCs w:val="24"/>
        </w:rPr>
        <w:t xml:space="preserve"> </w:t>
      </w:r>
      <w:r>
        <w:rPr>
          <w:b w:val="0"/>
          <w:sz w:val="24"/>
          <w:szCs w:val="24"/>
        </w:rPr>
        <w:t>___</w:t>
      </w:r>
      <w:r w:rsidR="00CD1F94">
        <w:rPr>
          <w:b w:val="0"/>
          <w:sz w:val="24"/>
          <w:szCs w:val="24"/>
        </w:rPr>
        <w:t>_______________________________________________________</w:t>
      </w:r>
      <w:r>
        <w:rPr>
          <w:b w:val="0"/>
          <w:sz w:val="24"/>
          <w:szCs w:val="24"/>
        </w:rPr>
        <w:t>_______</w:t>
      </w:r>
      <w:r w:rsidR="00015272">
        <w:rPr>
          <w:b w:val="0"/>
          <w:sz w:val="24"/>
          <w:szCs w:val="24"/>
        </w:rPr>
        <w:t>______</w:t>
      </w:r>
      <w:r w:rsidR="008D347E">
        <w:rPr>
          <w:b w:val="0"/>
          <w:sz w:val="24"/>
          <w:szCs w:val="24"/>
        </w:rPr>
        <w:t>___</w:t>
      </w:r>
      <w:r w:rsidR="00550249" w:rsidRPr="00550249">
        <w:rPr>
          <w:sz w:val="20"/>
          <w:szCs w:val="20"/>
          <w:vertAlign w:val="subscript"/>
        </w:rPr>
        <w:t xml:space="preserve">                     </w:t>
      </w:r>
      <w:r w:rsidR="00132F0F">
        <w:rPr>
          <w:sz w:val="20"/>
          <w:szCs w:val="20"/>
          <w:vertAlign w:val="subscript"/>
        </w:rPr>
        <w:t xml:space="preserve">                         </w:t>
      </w:r>
      <w:r w:rsidR="00550249" w:rsidRPr="00550249">
        <w:rPr>
          <w:sz w:val="20"/>
          <w:szCs w:val="20"/>
          <w:vertAlign w:val="subscript"/>
        </w:rPr>
        <w:t xml:space="preserve"> </w:t>
      </w:r>
    </w:p>
    <w:p w14:paraId="04EC6130" w14:textId="7B5915D9" w:rsidR="00CD1F94" w:rsidRPr="00CD1F94" w:rsidRDefault="00CD1F94" w:rsidP="00393762">
      <w:pPr>
        <w:pStyle w:val="22"/>
        <w:shd w:val="clear" w:color="auto" w:fill="auto"/>
        <w:spacing w:line="240" w:lineRule="auto"/>
        <w:ind w:right="220"/>
        <w:jc w:val="center"/>
        <w:rPr>
          <w:b w:val="0"/>
          <w:i/>
          <w:sz w:val="18"/>
          <w:szCs w:val="18"/>
        </w:rPr>
      </w:pPr>
      <w:r w:rsidRPr="00CD1F94">
        <w:rPr>
          <w:b w:val="0"/>
          <w:i/>
          <w:sz w:val="18"/>
          <w:szCs w:val="18"/>
        </w:rPr>
        <w:t>(вид рекламы)</w:t>
      </w:r>
    </w:p>
    <w:p w14:paraId="33D4FB81" w14:textId="322F5FF3" w:rsidR="00015272" w:rsidRDefault="0079173F" w:rsidP="00015272">
      <w:pPr>
        <w:pStyle w:val="22"/>
        <w:shd w:val="clear" w:color="auto" w:fill="auto"/>
        <w:spacing w:line="240" w:lineRule="auto"/>
        <w:ind w:right="220"/>
        <w:rPr>
          <w:b w:val="0"/>
          <w:sz w:val="24"/>
          <w:szCs w:val="24"/>
        </w:rPr>
      </w:pPr>
      <w:proofErr w:type="gramStart"/>
      <w:r w:rsidRPr="0079173F">
        <w:rPr>
          <w:b w:val="0"/>
          <w:sz w:val="24"/>
          <w:szCs w:val="24"/>
        </w:rPr>
        <w:t>по</w:t>
      </w:r>
      <w:proofErr w:type="gramEnd"/>
      <w:r w:rsidRPr="0079173F">
        <w:rPr>
          <w:b w:val="0"/>
          <w:sz w:val="24"/>
          <w:szCs w:val="24"/>
        </w:rPr>
        <w:t xml:space="preserve"> </w:t>
      </w:r>
      <w:proofErr w:type="gramStart"/>
      <w:r w:rsidR="00DF42D8">
        <w:rPr>
          <w:b w:val="0"/>
          <w:sz w:val="24"/>
          <w:szCs w:val="24"/>
        </w:rPr>
        <w:t>следующим</w:t>
      </w:r>
      <w:proofErr w:type="gramEnd"/>
      <w:r w:rsidR="00DF42D8">
        <w:rPr>
          <w:b w:val="0"/>
          <w:sz w:val="24"/>
          <w:szCs w:val="24"/>
        </w:rPr>
        <w:t xml:space="preserve"> (у) </w:t>
      </w:r>
      <w:r w:rsidRPr="0079173F">
        <w:rPr>
          <w:b w:val="0"/>
          <w:sz w:val="24"/>
          <w:szCs w:val="24"/>
        </w:rPr>
        <w:t>адресу</w:t>
      </w:r>
      <w:r w:rsidR="00393762">
        <w:rPr>
          <w:b w:val="0"/>
          <w:sz w:val="24"/>
          <w:szCs w:val="24"/>
        </w:rPr>
        <w:t xml:space="preserve"> (</w:t>
      </w:r>
      <w:proofErr w:type="spellStart"/>
      <w:r w:rsidR="00393762">
        <w:rPr>
          <w:b w:val="0"/>
          <w:sz w:val="24"/>
          <w:szCs w:val="24"/>
        </w:rPr>
        <w:t>ам</w:t>
      </w:r>
      <w:proofErr w:type="spellEnd"/>
      <w:r w:rsidR="00393762">
        <w:rPr>
          <w:b w:val="0"/>
          <w:sz w:val="24"/>
          <w:szCs w:val="24"/>
        </w:rPr>
        <w:t>)</w:t>
      </w:r>
      <w:r w:rsidRPr="0079173F">
        <w:rPr>
          <w:b w:val="0"/>
          <w:sz w:val="24"/>
          <w:szCs w:val="24"/>
        </w:rPr>
        <w:t xml:space="preserve">: </w:t>
      </w:r>
      <w:r>
        <w:rPr>
          <w:b w:val="0"/>
          <w:sz w:val="24"/>
          <w:szCs w:val="24"/>
        </w:rPr>
        <w:t>___</w:t>
      </w:r>
      <w:r w:rsidR="00393762">
        <w:rPr>
          <w:b w:val="0"/>
          <w:sz w:val="24"/>
          <w:szCs w:val="24"/>
        </w:rPr>
        <w:t>____________</w:t>
      </w:r>
      <w:r>
        <w:rPr>
          <w:b w:val="0"/>
          <w:sz w:val="24"/>
          <w:szCs w:val="24"/>
        </w:rPr>
        <w:t>________________________________________</w:t>
      </w:r>
      <w:r w:rsidRPr="0079173F">
        <w:rPr>
          <w:b w:val="0"/>
          <w:sz w:val="24"/>
          <w:szCs w:val="24"/>
        </w:rPr>
        <w:t xml:space="preserve"> </w:t>
      </w:r>
    </w:p>
    <w:p w14:paraId="3361B984" w14:textId="322962EE" w:rsidR="0079173F" w:rsidRDefault="0079173F" w:rsidP="00015272">
      <w:pPr>
        <w:pStyle w:val="22"/>
        <w:shd w:val="clear" w:color="auto" w:fill="auto"/>
        <w:spacing w:line="240" w:lineRule="auto"/>
        <w:ind w:right="220"/>
        <w:rPr>
          <w:b w:val="0"/>
          <w:sz w:val="24"/>
          <w:szCs w:val="24"/>
        </w:rPr>
      </w:pPr>
      <w:r w:rsidRPr="0079173F">
        <w:rPr>
          <w:b w:val="0"/>
          <w:sz w:val="24"/>
          <w:szCs w:val="24"/>
        </w:rPr>
        <w:t xml:space="preserve">(далее – Услуга), а Заказчик обязуется принять и оплатить Услугу в соответствии с условиями настоящего Договора и Тарифами, утвержденными приказом ГАУ Республики Мордовия «МФЦ» от </w:t>
      </w:r>
      <w:r w:rsidR="00D168F7">
        <w:rPr>
          <w:b w:val="0"/>
          <w:sz w:val="24"/>
          <w:szCs w:val="24"/>
        </w:rPr>
        <w:t xml:space="preserve">___________ </w:t>
      </w:r>
      <w:proofErr w:type="gramStart"/>
      <w:r w:rsidR="00D168F7">
        <w:rPr>
          <w:b w:val="0"/>
          <w:sz w:val="24"/>
          <w:szCs w:val="24"/>
        </w:rPr>
        <w:t>г</w:t>
      </w:r>
      <w:proofErr w:type="gramEnd"/>
      <w:r w:rsidR="00D168F7">
        <w:rPr>
          <w:b w:val="0"/>
          <w:sz w:val="24"/>
          <w:szCs w:val="24"/>
        </w:rPr>
        <w:t>. №___</w:t>
      </w:r>
      <w:r w:rsidRPr="0079173F">
        <w:rPr>
          <w:b w:val="0"/>
          <w:sz w:val="24"/>
          <w:szCs w:val="24"/>
        </w:rPr>
        <w:t>.</w:t>
      </w:r>
    </w:p>
    <w:p w14:paraId="70B8E2A9" w14:textId="77777777" w:rsidR="0018482D" w:rsidRPr="0018482D" w:rsidRDefault="0018482D" w:rsidP="00015272">
      <w:pPr>
        <w:pStyle w:val="22"/>
        <w:shd w:val="clear" w:color="auto" w:fill="auto"/>
        <w:spacing w:line="240" w:lineRule="auto"/>
        <w:ind w:right="220"/>
        <w:rPr>
          <w:b w:val="0"/>
          <w:sz w:val="16"/>
          <w:szCs w:val="16"/>
        </w:rPr>
      </w:pPr>
    </w:p>
    <w:p w14:paraId="534EEF00" w14:textId="77777777" w:rsidR="0079173F" w:rsidRDefault="0079173F" w:rsidP="00C2541D">
      <w:pPr>
        <w:pStyle w:val="16"/>
        <w:keepNext/>
        <w:keepLines/>
        <w:numPr>
          <w:ilvl w:val="0"/>
          <w:numId w:val="3"/>
        </w:numPr>
        <w:shd w:val="clear" w:color="auto" w:fill="auto"/>
        <w:spacing w:before="0" w:line="240" w:lineRule="auto"/>
        <w:ind w:right="-35"/>
        <w:rPr>
          <w:sz w:val="24"/>
          <w:szCs w:val="24"/>
        </w:rPr>
      </w:pPr>
      <w:r>
        <w:rPr>
          <w:sz w:val="24"/>
          <w:szCs w:val="24"/>
        </w:rPr>
        <w:t>О</w:t>
      </w:r>
      <w:r w:rsidRPr="00C908A7">
        <w:rPr>
          <w:sz w:val="24"/>
          <w:szCs w:val="24"/>
        </w:rPr>
        <w:t>бщие положения</w:t>
      </w:r>
      <w:bookmarkEnd w:id="3"/>
    </w:p>
    <w:p w14:paraId="1633C6C4" w14:textId="49009052" w:rsidR="0079173F" w:rsidRDefault="0079173F" w:rsidP="0079173F">
      <w:pPr>
        <w:pStyle w:val="16"/>
        <w:keepNext/>
        <w:keepLines/>
        <w:shd w:val="clear" w:color="auto" w:fill="auto"/>
        <w:spacing w:before="0" w:line="240" w:lineRule="auto"/>
        <w:ind w:right="-35" w:firstLine="851"/>
        <w:jc w:val="both"/>
        <w:rPr>
          <w:b w:val="0"/>
          <w:sz w:val="24"/>
          <w:szCs w:val="24"/>
        </w:rPr>
      </w:pPr>
      <w:r>
        <w:rPr>
          <w:b w:val="0"/>
          <w:sz w:val="24"/>
          <w:szCs w:val="24"/>
        </w:rPr>
        <w:t>2.1. Размещению не подлежит реклама, противоречащая законодательству Российской Федерации, нормам нравственности и морали, Положению о платных услугах, оказываемых физическим  и юридическим лицам ГАУ Республики Мордовия «МФЦ» (утв. приказом                         ГАУ Республики Мордовия «МФЦ» от 28.12.2020 г. №84), принципам деятельности многофункциональных центров предоставления государственных и муниципальных услуг.</w:t>
      </w:r>
    </w:p>
    <w:p w14:paraId="5B5D1907" w14:textId="77777777" w:rsidR="0079173F" w:rsidRDefault="0079173F" w:rsidP="0079173F">
      <w:pPr>
        <w:pStyle w:val="16"/>
        <w:keepNext/>
        <w:keepLines/>
        <w:shd w:val="clear" w:color="auto" w:fill="auto"/>
        <w:spacing w:before="0" w:line="240" w:lineRule="auto"/>
        <w:ind w:right="-35" w:firstLine="851"/>
        <w:jc w:val="both"/>
        <w:rPr>
          <w:b w:val="0"/>
          <w:sz w:val="24"/>
          <w:szCs w:val="24"/>
        </w:rPr>
      </w:pPr>
      <w:r>
        <w:rPr>
          <w:b w:val="0"/>
          <w:sz w:val="24"/>
          <w:szCs w:val="24"/>
        </w:rPr>
        <w:t>2.2.  Исполнитель вправе отказать в оказании Услуги в случае если:</w:t>
      </w:r>
    </w:p>
    <w:p w14:paraId="1D961ADB" w14:textId="35AD87EF" w:rsidR="0079173F" w:rsidRDefault="0079173F" w:rsidP="0079173F">
      <w:pPr>
        <w:pStyle w:val="16"/>
        <w:keepNext/>
        <w:keepLines/>
        <w:shd w:val="clear" w:color="auto" w:fill="auto"/>
        <w:spacing w:before="0" w:line="240" w:lineRule="auto"/>
        <w:ind w:right="-35" w:firstLine="851"/>
        <w:jc w:val="both"/>
        <w:rPr>
          <w:b w:val="0"/>
          <w:sz w:val="24"/>
          <w:szCs w:val="24"/>
        </w:rPr>
      </w:pPr>
      <w:r>
        <w:rPr>
          <w:b w:val="0"/>
          <w:sz w:val="24"/>
          <w:szCs w:val="24"/>
        </w:rPr>
        <w:t xml:space="preserve">- не соблюдены ограничения, установленные настоящим Договором, </w:t>
      </w:r>
      <w:r w:rsidRPr="00E36B64">
        <w:rPr>
          <w:b w:val="0"/>
          <w:sz w:val="24"/>
          <w:szCs w:val="24"/>
        </w:rPr>
        <w:t>Положением о платных услугах, оказываемых физическим и юридическим лицам ГАУ Республики Мордовия «МФЦ», утвержденным приказом ГАУ Республики Мордовия «МФЦ» от 28 декабря 2020 г. №84</w:t>
      </w:r>
      <w:r>
        <w:rPr>
          <w:b w:val="0"/>
          <w:sz w:val="24"/>
          <w:szCs w:val="24"/>
        </w:rPr>
        <w:t>;</w:t>
      </w:r>
    </w:p>
    <w:p w14:paraId="2290F9F5" w14:textId="106F7661" w:rsidR="0079173F" w:rsidRDefault="0079173F" w:rsidP="0079173F">
      <w:pPr>
        <w:pStyle w:val="16"/>
        <w:keepNext/>
        <w:keepLines/>
        <w:shd w:val="clear" w:color="auto" w:fill="auto"/>
        <w:spacing w:before="0" w:line="240" w:lineRule="auto"/>
        <w:ind w:right="-35" w:firstLine="851"/>
        <w:jc w:val="both"/>
        <w:rPr>
          <w:b w:val="0"/>
          <w:sz w:val="24"/>
          <w:szCs w:val="24"/>
        </w:rPr>
      </w:pPr>
      <w:r>
        <w:rPr>
          <w:b w:val="0"/>
          <w:sz w:val="24"/>
          <w:szCs w:val="24"/>
        </w:rPr>
        <w:t xml:space="preserve">- размещаемая реклама противоречит законодательству Российской Федерации, </w:t>
      </w:r>
      <w:r w:rsidRPr="008F24FB">
        <w:rPr>
          <w:b w:val="0"/>
          <w:sz w:val="24"/>
          <w:szCs w:val="24"/>
        </w:rPr>
        <w:t xml:space="preserve">Положению о платных услугах, оказываемых физическим и юридическим лицам </w:t>
      </w:r>
      <w:r>
        <w:rPr>
          <w:b w:val="0"/>
          <w:sz w:val="24"/>
          <w:szCs w:val="24"/>
        </w:rPr>
        <w:t xml:space="preserve">                             </w:t>
      </w:r>
      <w:r w:rsidRPr="008F24FB">
        <w:rPr>
          <w:b w:val="0"/>
          <w:sz w:val="24"/>
          <w:szCs w:val="24"/>
        </w:rPr>
        <w:t>ГАУ Республики Мордовия «МФЦ», утвержденн</w:t>
      </w:r>
      <w:r>
        <w:rPr>
          <w:b w:val="0"/>
          <w:sz w:val="24"/>
          <w:szCs w:val="24"/>
        </w:rPr>
        <w:t>ому</w:t>
      </w:r>
      <w:r w:rsidRPr="008F24FB">
        <w:rPr>
          <w:b w:val="0"/>
          <w:sz w:val="24"/>
          <w:szCs w:val="24"/>
        </w:rPr>
        <w:t xml:space="preserve"> приказом ГАУ Республики Мордовия «МФЦ» от 28 декабря 2020 г. №84</w:t>
      </w:r>
      <w:r>
        <w:rPr>
          <w:b w:val="0"/>
          <w:sz w:val="24"/>
          <w:szCs w:val="24"/>
        </w:rPr>
        <w:t xml:space="preserve">, </w:t>
      </w:r>
      <w:r w:rsidR="00DF42D8">
        <w:rPr>
          <w:b w:val="0"/>
          <w:sz w:val="24"/>
          <w:szCs w:val="24"/>
        </w:rPr>
        <w:t xml:space="preserve">условиям Публичной оферты, размещенной на официальном сайте Учреждения в сети Интернет по адресу: </w:t>
      </w:r>
      <w:r w:rsidR="00DF42D8">
        <w:rPr>
          <w:b w:val="0"/>
          <w:sz w:val="24"/>
          <w:szCs w:val="24"/>
          <w:lang w:val="en-US"/>
        </w:rPr>
        <w:t>www</w:t>
      </w:r>
      <w:r w:rsidR="00DF42D8" w:rsidRPr="00DF42D8">
        <w:rPr>
          <w:b w:val="0"/>
          <w:sz w:val="24"/>
          <w:szCs w:val="24"/>
        </w:rPr>
        <w:t>.</w:t>
      </w:r>
      <w:proofErr w:type="spellStart"/>
      <w:r w:rsidR="00DF42D8">
        <w:rPr>
          <w:b w:val="0"/>
          <w:sz w:val="24"/>
          <w:szCs w:val="24"/>
          <w:lang w:val="en-US"/>
        </w:rPr>
        <w:t>mfc</w:t>
      </w:r>
      <w:proofErr w:type="spellEnd"/>
      <w:r w:rsidR="00DF42D8" w:rsidRPr="00DF42D8">
        <w:rPr>
          <w:b w:val="0"/>
          <w:sz w:val="24"/>
          <w:szCs w:val="24"/>
        </w:rPr>
        <w:t>13.</w:t>
      </w:r>
      <w:proofErr w:type="spellStart"/>
      <w:r w:rsidR="00DF42D8">
        <w:rPr>
          <w:b w:val="0"/>
          <w:sz w:val="24"/>
          <w:szCs w:val="24"/>
          <w:lang w:val="en-US"/>
        </w:rPr>
        <w:t>ru</w:t>
      </w:r>
      <w:proofErr w:type="spellEnd"/>
      <w:r w:rsidR="00DF42D8" w:rsidRPr="00DF42D8">
        <w:rPr>
          <w:b w:val="0"/>
          <w:sz w:val="24"/>
          <w:szCs w:val="24"/>
        </w:rPr>
        <w:t xml:space="preserve"> </w:t>
      </w:r>
      <w:r w:rsidR="00DF42D8">
        <w:rPr>
          <w:b w:val="0"/>
          <w:sz w:val="24"/>
          <w:szCs w:val="24"/>
        </w:rPr>
        <w:t xml:space="preserve">, </w:t>
      </w:r>
      <w:r>
        <w:rPr>
          <w:b w:val="0"/>
          <w:sz w:val="24"/>
          <w:szCs w:val="24"/>
        </w:rPr>
        <w:t>нормам нравственности и морали, общим принципам деятельности многофункциональных центров (ненадлежащая реклама);</w:t>
      </w:r>
    </w:p>
    <w:p w14:paraId="2ED200E6" w14:textId="1559CE3A" w:rsidR="0079173F" w:rsidRDefault="0079173F" w:rsidP="0079173F">
      <w:pPr>
        <w:pStyle w:val="16"/>
        <w:keepNext/>
        <w:keepLines/>
        <w:shd w:val="clear" w:color="auto" w:fill="auto"/>
        <w:spacing w:before="0" w:line="240" w:lineRule="auto"/>
        <w:ind w:right="-35" w:firstLine="851"/>
        <w:jc w:val="both"/>
        <w:rPr>
          <w:b w:val="0"/>
          <w:sz w:val="24"/>
          <w:szCs w:val="24"/>
        </w:rPr>
      </w:pPr>
      <w:r>
        <w:rPr>
          <w:b w:val="0"/>
          <w:sz w:val="24"/>
          <w:szCs w:val="24"/>
        </w:rPr>
        <w:t>- размещаемая реклама препятствует восприятию информации, распространяемой Исполнителем в це</w:t>
      </w:r>
      <w:r w:rsidR="00DF42D8">
        <w:rPr>
          <w:b w:val="0"/>
          <w:sz w:val="24"/>
          <w:szCs w:val="24"/>
        </w:rPr>
        <w:t>лях своей уставной деятельности;</w:t>
      </w:r>
    </w:p>
    <w:p w14:paraId="769E9F8E" w14:textId="733C11FD" w:rsidR="00DF42D8" w:rsidRDefault="00DF42D8" w:rsidP="00DF42D8">
      <w:pPr>
        <w:autoSpaceDE w:val="0"/>
        <w:autoSpaceDN w:val="0"/>
        <w:adjustRightInd w:val="0"/>
        <w:spacing w:line="228" w:lineRule="auto"/>
        <w:ind w:firstLine="709"/>
        <w:jc w:val="both"/>
        <w:rPr>
          <w:rFonts w:ascii="Times New Roman" w:eastAsia="Times New Roman" w:hAnsi="Times New Roman" w:cs="Times New Roman"/>
          <w:color w:val="auto"/>
        </w:rPr>
      </w:pPr>
      <w:r w:rsidRPr="00DF42D8">
        <w:rPr>
          <w:rFonts w:ascii="Times New Roman" w:eastAsia="Times New Roman" w:hAnsi="Times New Roman" w:cs="Times New Roman"/>
          <w:color w:val="auto"/>
        </w:rPr>
        <w:t>- размещаемая реклама содержит предложения о предоставлении услуг (функций, сервисов), предоставление которых организовано на базе ГАУ Республики Мордовия «МФЦ».</w:t>
      </w:r>
    </w:p>
    <w:p w14:paraId="497949AD" w14:textId="2E7A80E3" w:rsidR="00DF42D8" w:rsidRDefault="00DF42D8" w:rsidP="00DF42D8">
      <w:pPr>
        <w:tabs>
          <w:tab w:val="left" w:pos="709"/>
        </w:tabs>
        <w:jc w:val="both"/>
        <w:rPr>
          <w:rFonts w:ascii="Times New Roman" w:hAnsi="Times New Roman" w:cs="Times New Roman"/>
          <w:b/>
        </w:rPr>
      </w:pPr>
      <w:r>
        <w:rPr>
          <w:rFonts w:ascii="Times New Roman" w:eastAsia="Times New Roman" w:hAnsi="Times New Roman" w:cs="Times New Roman"/>
        </w:rPr>
        <w:tab/>
      </w:r>
      <w:r w:rsidR="0079173F" w:rsidRPr="00DF42D8">
        <w:rPr>
          <w:rFonts w:ascii="Times New Roman" w:hAnsi="Times New Roman" w:cs="Times New Roman"/>
        </w:rPr>
        <w:t>2.3. Заказчик обязан иметь все необходимые разрешения, согласования, выдаваемые в соответствии с требованиями действующего законодательства Российской Федерации. Ответственность за содержание рекламы, соответствие распространяемой рекламы закону «О рекламе», действующему законодательству Российской Федерации несет Заказчик.</w:t>
      </w:r>
    </w:p>
    <w:p w14:paraId="4D0C4EAF" w14:textId="7A1295C6" w:rsidR="0079173F" w:rsidRPr="00DF42D8" w:rsidRDefault="00DF42D8" w:rsidP="003F584D">
      <w:pPr>
        <w:tabs>
          <w:tab w:val="left" w:pos="709"/>
        </w:tabs>
        <w:jc w:val="both"/>
        <w:rPr>
          <w:rFonts w:ascii="Times New Roman" w:hAnsi="Times New Roman" w:cs="Times New Roman"/>
          <w:b/>
        </w:rPr>
      </w:pPr>
      <w:r>
        <w:rPr>
          <w:rFonts w:ascii="Times New Roman" w:hAnsi="Times New Roman" w:cs="Times New Roman"/>
        </w:rPr>
        <w:tab/>
      </w:r>
      <w:r w:rsidR="0079173F" w:rsidRPr="00DF42D8">
        <w:rPr>
          <w:rFonts w:ascii="Times New Roman" w:hAnsi="Times New Roman" w:cs="Times New Roman"/>
        </w:rPr>
        <w:t>2.4. Рекламные материалы не должны препятствовать восприятию информации, размещенной в помещении в целях уставной деятельности Исполнителя.</w:t>
      </w:r>
    </w:p>
    <w:p w14:paraId="4075B3C2" w14:textId="77777777" w:rsidR="00203F40" w:rsidRPr="00203F40" w:rsidRDefault="00203F40" w:rsidP="0079173F">
      <w:pPr>
        <w:pStyle w:val="16"/>
        <w:keepNext/>
        <w:keepLines/>
        <w:shd w:val="clear" w:color="auto" w:fill="auto"/>
        <w:spacing w:before="0" w:line="240" w:lineRule="auto"/>
        <w:ind w:right="-35" w:firstLine="851"/>
        <w:jc w:val="both"/>
        <w:rPr>
          <w:b w:val="0"/>
          <w:sz w:val="16"/>
          <w:szCs w:val="16"/>
        </w:rPr>
      </w:pPr>
    </w:p>
    <w:p w14:paraId="0BAD75B1" w14:textId="77777777" w:rsidR="0079173F" w:rsidRPr="00402E3B" w:rsidRDefault="0079173F" w:rsidP="0079173F">
      <w:pPr>
        <w:pStyle w:val="16"/>
        <w:keepNext/>
        <w:keepLines/>
        <w:shd w:val="clear" w:color="auto" w:fill="auto"/>
        <w:tabs>
          <w:tab w:val="left" w:pos="3251"/>
        </w:tabs>
        <w:spacing w:before="0" w:line="240" w:lineRule="auto"/>
        <w:rPr>
          <w:sz w:val="24"/>
          <w:szCs w:val="24"/>
        </w:rPr>
      </w:pPr>
      <w:bookmarkStart w:id="4" w:name="bookmark7"/>
      <w:r w:rsidRPr="00402E3B">
        <w:rPr>
          <w:sz w:val="24"/>
          <w:szCs w:val="24"/>
        </w:rPr>
        <w:t xml:space="preserve">3. Условия и порядок оказания </w:t>
      </w:r>
      <w:bookmarkEnd w:id="4"/>
      <w:r w:rsidRPr="00402E3B">
        <w:rPr>
          <w:sz w:val="24"/>
          <w:szCs w:val="24"/>
        </w:rPr>
        <w:t>Услуги</w:t>
      </w:r>
    </w:p>
    <w:p w14:paraId="1888BE3A" w14:textId="77777777" w:rsidR="0079173F" w:rsidRDefault="0079173F" w:rsidP="0079173F">
      <w:pPr>
        <w:pStyle w:val="22"/>
        <w:shd w:val="clear" w:color="auto" w:fill="auto"/>
        <w:tabs>
          <w:tab w:val="left" w:pos="1225"/>
        </w:tabs>
        <w:spacing w:line="240" w:lineRule="auto"/>
        <w:ind w:firstLine="851"/>
        <w:rPr>
          <w:b w:val="0"/>
          <w:sz w:val="24"/>
          <w:szCs w:val="24"/>
        </w:rPr>
      </w:pPr>
      <w:r w:rsidRPr="0079173F">
        <w:rPr>
          <w:b w:val="0"/>
          <w:sz w:val="24"/>
          <w:szCs w:val="24"/>
        </w:rPr>
        <w:t>3.1. Исполнитель обеспечивает оказание Услуги со дня вступления в силу настоящего Договора.</w:t>
      </w:r>
    </w:p>
    <w:p w14:paraId="7BED0DE5" w14:textId="6DA408E2" w:rsidR="00680C6E" w:rsidRDefault="0079173F" w:rsidP="0079173F">
      <w:pPr>
        <w:pStyle w:val="22"/>
        <w:shd w:val="clear" w:color="auto" w:fill="auto"/>
        <w:tabs>
          <w:tab w:val="left" w:pos="1225"/>
        </w:tabs>
        <w:spacing w:line="240" w:lineRule="auto"/>
        <w:ind w:firstLine="851"/>
        <w:rPr>
          <w:b w:val="0"/>
          <w:sz w:val="24"/>
          <w:szCs w:val="24"/>
        </w:rPr>
      </w:pPr>
      <w:r w:rsidRPr="0079173F">
        <w:rPr>
          <w:b w:val="0"/>
          <w:sz w:val="24"/>
          <w:szCs w:val="24"/>
        </w:rPr>
        <w:t xml:space="preserve">3.2.  Срок оказания Услуги – </w:t>
      </w:r>
      <w:r w:rsidR="00D2371D">
        <w:rPr>
          <w:b w:val="0"/>
          <w:sz w:val="24"/>
          <w:szCs w:val="24"/>
        </w:rPr>
        <w:t>____________</w:t>
      </w:r>
      <w:r w:rsidR="00E129C2">
        <w:rPr>
          <w:b w:val="0"/>
          <w:sz w:val="24"/>
          <w:szCs w:val="24"/>
        </w:rPr>
        <w:t>_________________(_________________).</w:t>
      </w:r>
    </w:p>
    <w:p w14:paraId="779C54A4" w14:textId="7CAC529D" w:rsidR="00D168F7" w:rsidRDefault="00844F96" w:rsidP="00844F96">
      <w:pPr>
        <w:pStyle w:val="22"/>
        <w:shd w:val="clear" w:color="auto" w:fill="auto"/>
        <w:tabs>
          <w:tab w:val="left" w:pos="1276"/>
          <w:tab w:val="left" w:pos="1560"/>
        </w:tabs>
        <w:spacing w:line="240" w:lineRule="auto"/>
        <w:ind w:firstLine="851"/>
        <w:rPr>
          <w:b w:val="0"/>
          <w:sz w:val="24"/>
          <w:szCs w:val="24"/>
        </w:rPr>
      </w:pPr>
      <w:r>
        <w:rPr>
          <w:b w:val="0"/>
          <w:sz w:val="24"/>
          <w:szCs w:val="24"/>
        </w:rPr>
        <w:t>3.3.</w:t>
      </w:r>
      <w:r w:rsidR="0079173F" w:rsidRPr="0079173F">
        <w:rPr>
          <w:b w:val="0"/>
          <w:sz w:val="24"/>
          <w:szCs w:val="24"/>
        </w:rPr>
        <w:t xml:space="preserve">Заказчик предоставляет представителю Исполнителя – </w:t>
      </w:r>
      <w:r w:rsidR="0079173F">
        <w:rPr>
          <w:b w:val="0"/>
          <w:sz w:val="24"/>
          <w:szCs w:val="24"/>
        </w:rPr>
        <w:t>_______________________</w:t>
      </w:r>
      <w:r w:rsidR="0079173F" w:rsidRPr="0079173F">
        <w:rPr>
          <w:b w:val="0"/>
          <w:sz w:val="24"/>
          <w:szCs w:val="24"/>
        </w:rPr>
        <w:t xml:space="preserve"> подготовленн</w:t>
      </w:r>
      <w:r w:rsidR="00D168F7">
        <w:rPr>
          <w:b w:val="0"/>
          <w:sz w:val="24"/>
          <w:szCs w:val="24"/>
        </w:rPr>
        <w:t>ую</w:t>
      </w:r>
      <w:r w:rsidR="0079173F" w:rsidRPr="0079173F">
        <w:rPr>
          <w:b w:val="0"/>
          <w:sz w:val="24"/>
          <w:szCs w:val="24"/>
        </w:rPr>
        <w:t xml:space="preserve"> реклам</w:t>
      </w:r>
      <w:r w:rsidR="00D168F7">
        <w:rPr>
          <w:b w:val="0"/>
          <w:sz w:val="24"/>
          <w:szCs w:val="24"/>
        </w:rPr>
        <w:t>у</w:t>
      </w:r>
      <w:proofErr w:type="gramStart"/>
      <w:r w:rsidR="0079173F" w:rsidRPr="0079173F">
        <w:rPr>
          <w:b w:val="0"/>
          <w:sz w:val="24"/>
          <w:szCs w:val="24"/>
        </w:rPr>
        <w:t xml:space="preserve"> (</w:t>
      </w:r>
      <w:r w:rsidR="0079173F">
        <w:rPr>
          <w:b w:val="0"/>
          <w:sz w:val="24"/>
          <w:szCs w:val="24"/>
        </w:rPr>
        <w:t>______</w:t>
      </w:r>
      <w:r w:rsidR="00026AA5">
        <w:rPr>
          <w:b w:val="0"/>
          <w:sz w:val="24"/>
          <w:szCs w:val="24"/>
        </w:rPr>
        <w:t>___</w:t>
      </w:r>
      <w:r w:rsidR="00AF22CB">
        <w:rPr>
          <w:b w:val="0"/>
          <w:sz w:val="24"/>
          <w:szCs w:val="24"/>
        </w:rPr>
        <w:t>_</w:t>
      </w:r>
      <w:r w:rsidR="00026AA5">
        <w:rPr>
          <w:b w:val="0"/>
          <w:sz w:val="24"/>
          <w:szCs w:val="24"/>
        </w:rPr>
        <w:t>______</w:t>
      </w:r>
      <w:r w:rsidR="0079173F">
        <w:rPr>
          <w:b w:val="0"/>
          <w:sz w:val="24"/>
          <w:szCs w:val="24"/>
        </w:rPr>
        <w:t>_</w:t>
      </w:r>
      <w:r w:rsidR="006C5C7B">
        <w:rPr>
          <w:b w:val="0"/>
          <w:sz w:val="24"/>
          <w:szCs w:val="24"/>
        </w:rPr>
        <w:t>________________________________</w:t>
      </w:r>
      <w:r w:rsidR="0079173F">
        <w:rPr>
          <w:b w:val="0"/>
          <w:sz w:val="24"/>
          <w:szCs w:val="24"/>
        </w:rPr>
        <w:t>___</w:t>
      </w:r>
      <w:r w:rsidR="00E129C2">
        <w:rPr>
          <w:b w:val="0"/>
          <w:sz w:val="24"/>
          <w:szCs w:val="24"/>
        </w:rPr>
        <w:t>________</w:t>
      </w:r>
      <w:r w:rsidR="0079173F" w:rsidRPr="0079173F">
        <w:rPr>
          <w:b w:val="0"/>
          <w:sz w:val="24"/>
          <w:szCs w:val="24"/>
        </w:rPr>
        <w:t>)</w:t>
      </w:r>
      <w:r w:rsidR="006C5C7B">
        <w:rPr>
          <w:b w:val="0"/>
          <w:sz w:val="24"/>
          <w:szCs w:val="24"/>
        </w:rPr>
        <w:t>,</w:t>
      </w:r>
      <w:proofErr w:type="gramEnd"/>
    </w:p>
    <w:p w14:paraId="26A16DD5" w14:textId="38FCDD57" w:rsidR="00D168F7" w:rsidRPr="00026AA5" w:rsidRDefault="00026AA5" w:rsidP="00844F96">
      <w:pPr>
        <w:pStyle w:val="22"/>
        <w:shd w:val="clear" w:color="auto" w:fill="auto"/>
        <w:tabs>
          <w:tab w:val="left" w:pos="1276"/>
          <w:tab w:val="left" w:pos="1560"/>
        </w:tabs>
        <w:spacing w:line="240" w:lineRule="auto"/>
        <w:ind w:firstLine="851"/>
        <w:rPr>
          <w:b w:val="0"/>
          <w:i/>
          <w:sz w:val="18"/>
          <w:szCs w:val="18"/>
        </w:rPr>
      </w:pPr>
      <w:r w:rsidRPr="00026AA5">
        <w:rPr>
          <w:b w:val="0"/>
          <w:i/>
          <w:sz w:val="18"/>
          <w:szCs w:val="18"/>
        </w:rPr>
        <w:t xml:space="preserve">                                                      </w:t>
      </w:r>
      <w:r w:rsidR="00D168F7" w:rsidRPr="00026AA5">
        <w:rPr>
          <w:b w:val="0"/>
          <w:i/>
          <w:sz w:val="18"/>
          <w:szCs w:val="18"/>
        </w:rPr>
        <w:t>(вид рекламы (за исключением</w:t>
      </w:r>
      <w:r w:rsidR="006C5C7B">
        <w:rPr>
          <w:b w:val="0"/>
          <w:i/>
          <w:sz w:val="18"/>
          <w:szCs w:val="18"/>
        </w:rPr>
        <w:t xml:space="preserve"> рекламы, связанной с проведением </w:t>
      </w:r>
      <w:r w:rsidR="00D168F7" w:rsidRPr="00026AA5">
        <w:rPr>
          <w:b w:val="0"/>
          <w:i/>
          <w:sz w:val="18"/>
          <w:szCs w:val="18"/>
        </w:rPr>
        <w:t>промо-дня))</w:t>
      </w:r>
    </w:p>
    <w:p w14:paraId="47C39909" w14:textId="512CE85E" w:rsidR="00E129C2" w:rsidRDefault="0079173F" w:rsidP="006C5C7B">
      <w:pPr>
        <w:pStyle w:val="22"/>
        <w:shd w:val="clear" w:color="auto" w:fill="auto"/>
        <w:tabs>
          <w:tab w:val="left" w:pos="1276"/>
          <w:tab w:val="left" w:pos="1560"/>
        </w:tabs>
        <w:spacing w:line="240" w:lineRule="auto"/>
        <w:rPr>
          <w:b w:val="0"/>
          <w:sz w:val="24"/>
          <w:szCs w:val="24"/>
        </w:rPr>
      </w:pPr>
      <w:r w:rsidRPr="0079173F">
        <w:rPr>
          <w:b w:val="0"/>
          <w:sz w:val="24"/>
          <w:szCs w:val="24"/>
        </w:rPr>
        <w:t>для е</w:t>
      </w:r>
      <w:r w:rsidR="002E7F1C">
        <w:rPr>
          <w:b w:val="0"/>
          <w:sz w:val="24"/>
          <w:szCs w:val="24"/>
        </w:rPr>
        <w:t>е</w:t>
      </w:r>
      <w:r w:rsidRPr="0079173F">
        <w:rPr>
          <w:b w:val="0"/>
          <w:sz w:val="24"/>
          <w:szCs w:val="24"/>
        </w:rPr>
        <w:t xml:space="preserve"> дальнейшего размещения </w:t>
      </w:r>
      <w:proofErr w:type="gramStart"/>
      <w:r w:rsidRPr="0079173F">
        <w:rPr>
          <w:b w:val="0"/>
          <w:sz w:val="24"/>
          <w:szCs w:val="24"/>
        </w:rPr>
        <w:t>на</w:t>
      </w:r>
      <w:proofErr w:type="gramEnd"/>
      <w:r w:rsidRPr="0079173F">
        <w:rPr>
          <w:b w:val="0"/>
          <w:sz w:val="24"/>
          <w:szCs w:val="24"/>
        </w:rPr>
        <w:t xml:space="preserve"> </w:t>
      </w:r>
      <w:r w:rsidR="00464A0F">
        <w:rPr>
          <w:b w:val="0"/>
          <w:sz w:val="24"/>
          <w:szCs w:val="24"/>
        </w:rPr>
        <w:t>_____</w:t>
      </w:r>
      <w:r w:rsidR="002E7F1C">
        <w:rPr>
          <w:b w:val="0"/>
          <w:sz w:val="24"/>
          <w:szCs w:val="24"/>
        </w:rPr>
        <w:t>____________________</w:t>
      </w:r>
      <w:r w:rsidR="00464A0F">
        <w:rPr>
          <w:b w:val="0"/>
          <w:sz w:val="24"/>
          <w:szCs w:val="24"/>
        </w:rPr>
        <w:t>_______________</w:t>
      </w:r>
      <w:r w:rsidR="00E129C2">
        <w:rPr>
          <w:b w:val="0"/>
          <w:sz w:val="24"/>
          <w:szCs w:val="24"/>
        </w:rPr>
        <w:t>____________</w:t>
      </w:r>
      <w:r w:rsidRPr="0079173F">
        <w:rPr>
          <w:b w:val="0"/>
          <w:sz w:val="24"/>
          <w:szCs w:val="24"/>
        </w:rPr>
        <w:t xml:space="preserve"> </w:t>
      </w:r>
    </w:p>
    <w:p w14:paraId="701A8573" w14:textId="2FA11E6D" w:rsidR="00E129C2" w:rsidRPr="002E7F1C" w:rsidRDefault="00E129C2" w:rsidP="00E129C2">
      <w:pPr>
        <w:pStyle w:val="22"/>
        <w:shd w:val="clear" w:color="auto" w:fill="auto"/>
        <w:tabs>
          <w:tab w:val="left" w:pos="1376"/>
        </w:tabs>
        <w:spacing w:line="240" w:lineRule="auto"/>
        <w:rPr>
          <w:b w:val="0"/>
          <w:i/>
          <w:sz w:val="16"/>
          <w:szCs w:val="16"/>
        </w:rPr>
      </w:pPr>
      <w:r w:rsidRPr="002E7F1C">
        <w:rPr>
          <w:b w:val="0"/>
          <w:i/>
          <w:sz w:val="18"/>
          <w:szCs w:val="18"/>
        </w:rPr>
        <w:t xml:space="preserve">                                                  </w:t>
      </w:r>
      <w:r w:rsidR="002E7F1C">
        <w:rPr>
          <w:b w:val="0"/>
          <w:i/>
          <w:sz w:val="18"/>
          <w:szCs w:val="18"/>
        </w:rPr>
        <w:t xml:space="preserve">                           </w:t>
      </w:r>
      <w:r w:rsidRPr="002E7F1C">
        <w:rPr>
          <w:b w:val="0"/>
          <w:i/>
          <w:sz w:val="18"/>
          <w:szCs w:val="18"/>
        </w:rPr>
        <w:t xml:space="preserve"> </w:t>
      </w:r>
      <w:r w:rsidRPr="002E7F1C">
        <w:rPr>
          <w:b w:val="0"/>
          <w:i/>
          <w:sz w:val="16"/>
          <w:szCs w:val="16"/>
        </w:rPr>
        <w:t>(</w:t>
      </w:r>
      <w:r w:rsidR="002E7F1C" w:rsidRPr="002E7F1C">
        <w:rPr>
          <w:b w:val="0"/>
          <w:i/>
          <w:sz w:val="16"/>
          <w:szCs w:val="16"/>
        </w:rPr>
        <w:t>место размещения (окно, стойка админ</w:t>
      </w:r>
      <w:r w:rsidR="002E7F1C">
        <w:rPr>
          <w:b w:val="0"/>
          <w:i/>
          <w:sz w:val="16"/>
          <w:szCs w:val="16"/>
        </w:rPr>
        <w:t>.</w:t>
      </w:r>
      <w:r w:rsidR="002E7F1C" w:rsidRPr="002E7F1C">
        <w:rPr>
          <w:b w:val="0"/>
          <w:i/>
          <w:sz w:val="16"/>
          <w:szCs w:val="16"/>
        </w:rPr>
        <w:t xml:space="preserve">, </w:t>
      </w:r>
      <w:proofErr w:type="spellStart"/>
      <w:r w:rsidR="002E7F1C" w:rsidRPr="002E7F1C">
        <w:rPr>
          <w:b w:val="0"/>
          <w:i/>
          <w:sz w:val="16"/>
          <w:szCs w:val="16"/>
        </w:rPr>
        <w:t>информац</w:t>
      </w:r>
      <w:proofErr w:type="spellEnd"/>
      <w:r w:rsidR="002E7F1C">
        <w:rPr>
          <w:b w:val="0"/>
          <w:i/>
          <w:sz w:val="16"/>
          <w:szCs w:val="16"/>
        </w:rPr>
        <w:t>.</w:t>
      </w:r>
      <w:r w:rsidR="002E7F1C" w:rsidRPr="002E7F1C">
        <w:rPr>
          <w:b w:val="0"/>
          <w:i/>
          <w:sz w:val="16"/>
          <w:szCs w:val="16"/>
        </w:rPr>
        <w:t xml:space="preserve"> стойка, </w:t>
      </w:r>
      <w:proofErr w:type="spellStart"/>
      <w:r w:rsidR="002E7F1C" w:rsidRPr="002E7F1C">
        <w:rPr>
          <w:b w:val="0"/>
          <w:i/>
          <w:sz w:val="16"/>
          <w:szCs w:val="16"/>
        </w:rPr>
        <w:t>информац</w:t>
      </w:r>
      <w:proofErr w:type="spellEnd"/>
      <w:r w:rsidR="002E7F1C">
        <w:rPr>
          <w:b w:val="0"/>
          <w:i/>
          <w:sz w:val="16"/>
          <w:szCs w:val="16"/>
        </w:rPr>
        <w:t>.</w:t>
      </w:r>
      <w:r w:rsidR="002E7F1C" w:rsidRPr="002E7F1C">
        <w:rPr>
          <w:b w:val="0"/>
          <w:i/>
          <w:sz w:val="16"/>
          <w:szCs w:val="16"/>
        </w:rPr>
        <w:t xml:space="preserve"> монитор и </w:t>
      </w:r>
      <w:proofErr w:type="spellStart"/>
      <w:r w:rsidR="002E7F1C" w:rsidRPr="002E7F1C">
        <w:rPr>
          <w:b w:val="0"/>
          <w:i/>
          <w:sz w:val="16"/>
          <w:szCs w:val="16"/>
        </w:rPr>
        <w:t>д.р</w:t>
      </w:r>
      <w:proofErr w:type="spellEnd"/>
      <w:r w:rsidR="002E7F1C" w:rsidRPr="002E7F1C">
        <w:rPr>
          <w:b w:val="0"/>
          <w:i/>
          <w:sz w:val="16"/>
          <w:szCs w:val="16"/>
        </w:rPr>
        <w:t>.</w:t>
      </w:r>
      <w:r w:rsidRPr="002E7F1C">
        <w:rPr>
          <w:b w:val="0"/>
          <w:i/>
          <w:sz w:val="16"/>
          <w:szCs w:val="16"/>
        </w:rPr>
        <w:t>)</w:t>
      </w:r>
    </w:p>
    <w:p w14:paraId="19342518" w14:textId="19182213" w:rsidR="0079173F" w:rsidRPr="0079173F" w:rsidRDefault="0079173F" w:rsidP="00E129C2">
      <w:pPr>
        <w:pStyle w:val="22"/>
        <w:shd w:val="clear" w:color="auto" w:fill="auto"/>
        <w:tabs>
          <w:tab w:val="left" w:pos="1376"/>
        </w:tabs>
        <w:spacing w:line="240" w:lineRule="auto"/>
        <w:rPr>
          <w:b w:val="0"/>
          <w:sz w:val="24"/>
          <w:szCs w:val="24"/>
        </w:rPr>
      </w:pPr>
      <w:r w:rsidRPr="0079173F">
        <w:rPr>
          <w:b w:val="0"/>
          <w:sz w:val="24"/>
          <w:szCs w:val="24"/>
        </w:rPr>
        <w:t>по адресу</w:t>
      </w:r>
      <w:r w:rsidR="00B9619A">
        <w:rPr>
          <w:b w:val="0"/>
          <w:sz w:val="24"/>
          <w:szCs w:val="24"/>
        </w:rPr>
        <w:t xml:space="preserve"> (</w:t>
      </w:r>
      <w:proofErr w:type="spellStart"/>
      <w:r w:rsidR="00B9619A">
        <w:rPr>
          <w:b w:val="0"/>
          <w:sz w:val="24"/>
          <w:szCs w:val="24"/>
        </w:rPr>
        <w:t>ам</w:t>
      </w:r>
      <w:proofErr w:type="spellEnd"/>
      <w:r w:rsidR="00B9619A">
        <w:rPr>
          <w:b w:val="0"/>
          <w:sz w:val="24"/>
          <w:szCs w:val="24"/>
        </w:rPr>
        <w:t>)</w:t>
      </w:r>
      <w:r w:rsidRPr="0079173F">
        <w:rPr>
          <w:b w:val="0"/>
          <w:sz w:val="24"/>
          <w:szCs w:val="24"/>
        </w:rPr>
        <w:t xml:space="preserve">: </w:t>
      </w:r>
      <w:r>
        <w:rPr>
          <w:b w:val="0"/>
          <w:sz w:val="24"/>
          <w:szCs w:val="24"/>
        </w:rPr>
        <w:t>___________________________________________________________________</w:t>
      </w:r>
      <w:r w:rsidR="00E129C2">
        <w:rPr>
          <w:b w:val="0"/>
          <w:sz w:val="24"/>
          <w:szCs w:val="24"/>
        </w:rPr>
        <w:t>.</w:t>
      </w:r>
    </w:p>
    <w:p w14:paraId="53D8621D" w14:textId="4956FADB" w:rsidR="00E129C2" w:rsidRDefault="0079173F" w:rsidP="0079173F">
      <w:pPr>
        <w:pStyle w:val="22"/>
        <w:shd w:val="clear" w:color="auto" w:fill="auto"/>
        <w:tabs>
          <w:tab w:val="left" w:pos="1376"/>
        </w:tabs>
        <w:spacing w:line="240" w:lineRule="auto"/>
        <w:ind w:firstLine="851"/>
        <w:rPr>
          <w:b w:val="0"/>
          <w:sz w:val="24"/>
          <w:szCs w:val="24"/>
        </w:rPr>
      </w:pPr>
      <w:r w:rsidRPr="0079173F">
        <w:rPr>
          <w:b w:val="0"/>
          <w:sz w:val="24"/>
          <w:szCs w:val="24"/>
        </w:rPr>
        <w:t>3.4. По мере необходимости (выборки) реклам</w:t>
      </w:r>
      <w:r w:rsidR="00B9619A">
        <w:rPr>
          <w:b w:val="0"/>
          <w:sz w:val="24"/>
          <w:szCs w:val="24"/>
        </w:rPr>
        <w:t>ы</w:t>
      </w:r>
      <w:r w:rsidRPr="0079173F">
        <w:rPr>
          <w:b w:val="0"/>
          <w:sz w:val="24"/>
          <w:szCs w:val="24"/>
        </w:rPr>
        <w:t xml:space="preserve"> (</w:t>
      </w:r>
      <w:r>
        <w:rPr>
          <w:b w:val="0"/>
          <w:sz w:val="24"/>
          <w:szCs w:val="24"/>
        </w:rPr>
        <w:t>_______</w:t>
      </w:r>
      <w:r w:rsidR="00B9619A">
        <w:rPr>
          <w:b w:val="0"/>
          <w:sz w:val="24"/>
          <w:szCs w:val="24"/>
        </w:rPr>
        <w:t>___________</w:t>
      </w:r>
      <w:r>
        <w:rPr>
          <w:b w:val="0"/>
          <w:sz w:val="24"/>
          <w:szCs w:val="24"/>
        </w:rPr>
        <w:t>____</w:t>
      </w:r>
      <w:r w:rsidR="00E129C2">
        <w:rPr>
          <w:b w:val="0"/>
          <w:sz w:val="24"/>
          <w:szCs w:val="24"/>
        </w:rPr>
        <w:t>__________</w:t>
      </w:r>
      <w:r w:rsidRPr="0079173F">
        <w:rPr>
          <w:b w:val="0"/>
          <w:sz w:val="24"/>
          <w:szCs w:val="24"/>
        </w:rPr>
        <w:t xml:space="preserve">) </w:t>
      </w:r>
    </w:p>
    <w:p w14:paraId="2B33C1A9" w14:textId="30E46AE1" w:rsidR="00E129C2" w:rsidRPr="005D4976" w:rsidRDefault="00E129C2" w:rsidP="0079173F">
      <w:pPr>
        <w:pStyle w:val="22"/>
        <w:shd w:val="clear" w:color="auto" w:fill="auto"/>
        <w:tabs>
          <w:tab w:val="left" w:pos="1376"/>
        </w:tabs>
        <w:spacing w:line="240" w:lineRule="auto"/>
        <w:ind w:firstLine="851"/>
        <w:rPr>
          <w:b w:val="0"/>
          <w:i/>
          <w:sz w:val="18"/>
          <w:szCs w:val="18"/>
        </w:rPr>
      </w:pPr>
      <w:r w:rsidRPr="005D4976">
        <w:rPr>
          <w:b w:val="0"/>
          <w:i/>
          <w:sz w:val="18"/>
          <w:szCs w:val="18"/>
        </w:rPr>
        <w:t xml:space="preserve">                                                                                                                </w:t>
      </w:r>
      <w:r w:rsidR="00844F96" w:rsidRPr="005D4976">
        <w:rPr>
          <w:b w:val="0"/>
          <w:i/>
          <w:sz w:val="18"/>
          <w:szCs w:val="18"/>
        </w:rPr>
        <w:t xml:space="preserve">          </w:t>
      </w:r>
      <w:r w:rsidRPr="005D4976">
        <w:rPr>
          <w:b w:val="0"/>
          <w:i/>
          <w:sz w:val="18"/>
          <w:szCs w:val="18"/>
        </w:rPr>
        <w:t xml:space="preserve"> </w:t>
      </w:r>
      <w:r w:rsidR="00844F96" w:rsidRPr="005D4976">
        <w:rPr>
          <w:b w:val="0"/>
          <w:i/>
          <w:sz w:val="18"/>
          <w:szCs w:val="18"/>
        </w:rPr>
        <w:t xml:space="preserve">          </w:t>
      </w:r>
      <w:r w:rsidRPr="005D4976">
        <w:rPr>
          <w:b w:val="0"/>
          <w:i/>
          <w:sz w:val="18"/>
          <w:szCs w:val="18"/>
        </w:rPr>
        <w:t xml:space="preserve">  (вид реклам</w:t>
      </w:r>
      <w:r w:rsidR="005D4976">
        <w:rPr>
          <w:b w:val="0"/>
          <w:i/>
          <w:sz w:val="18"/>
          <w:szCs w:val="18"/>
        </w:rPr>
        <w:t>ы</w:t>
      </w:r>
      <w:r w:rsidRPr="005D4976">
        <w:rPr>
          <w:b w:val="0"/>
          <w:i/>
          <w:sz w:val="18"/>
          <w:szCs w:val="18"/>
        </w:rPr>
        <w:t>)</w:t>
      </w:r>
    </w:p>
    <w:p w14:paraId="007FC2D1" w14:textId="316F5953" w:rsidR="0079173F" w:rsidRPr="002F3D91" w:rsidRDefault="0079173F" w:rsidP="00E129C2">
      <w:pPr>
        <w:pStyle w:val="22"/>
        <w:shd w:val="clear" w:color="auto" w:fill="auto"/>
        <w:tabs>
          <w:tab w:val="left" w:pos="1376"/>
        </w:tabs>
        <w:spacing w:line="240" w:lineRule="auto"/>
        <w:rPr>
          <w:b w:val="0"/>
          <w:i/>
          <w:sz w:val="18"/>
          <w:szCs w:val="18"/>
        </w:rPr>
      </w:pPr>
      <w:r w:rsidRPr="0079173F">
        <w:rPr>
          <w:b w:val="0"/>
          <w:sz w:val="24"/>
          <w:szCs w:val="24"/>
        </w:rPr>
        <w:t>в течение срока оказания Услуги, Исполнитель представляет представителю Заказчика дополнительное количество рекламного материала для пополнения</w:t>
      </w:r>
      <w:proofErr w:type="gramStart"/>
      <w:r w:rsidRPr="0079173F">
        <w:rPr>
          <w:b w:val="0"/>
          <w:sz w:val="24"/>
          <w:szCs w:val="24"/>
        </w:rPr>
        <w:t>.</w:t>
      </w:r>
      <w:proofErr w:type="gramEnd"/>
      <w:r w:rsidR="002F3D91">
        <w:rPr>
          <w:b w:val="0"/>
          <w:sz w:val="24"/>
          <w:szCs w:val="24"/>
        </w:rPr>
        <w:t xml:space="preserve"> </w:t>
      </w:r>
      <w:r w:rsidR="002F3D91" w:rsidRPr="002F3D91">
        <w:rPr>
          <w:b w:val="0"/>
          <w:i/>
          <w:sz w:val="18"/>
          <w:szCs w:val="18"/>
        </w:rPr>
        <w:t>(</w:t>
      </w:r>
      <w:proofErr w:type="gramStart"/>
      <w:r w:rsidR="002F3D91" w:rsidRPr="002F3D91">
        <w:rPr>
          <w:b w:val="0"/>
          <w:i/>
          <w:sz w:val="18"/>
          <w:szCs w:val="18"/>
        </w:rPr>
        <w:t>п</w:t>
      </w:r>
      <w:proofErr w:type="gramEnd"/>
      <w:r w:rsidR="002F3D91" w:rsidRPr="002F3D91">
        <w:rPr>
          <w:b w:val="0"/>
          <w:i/>
          <w:sz w:val="18"/>
          <w:szCs w:val="18"/>
        </w:rPr>
        <w:t>ункт включается в случае размещения визиток и (или) листовок).</w:t>
      </w:r>
    </w:p>
    <w:p w14:paraId="40618F23" w14:textId="77777777" w:rsidR="0079173F" w:rsidRPr="0079173F" w:rsidRDefault="0079173F" w:rsidP="0079173F">
      <w:pPr>
        <w:pStyle w:val="22"/>
        <w:shd w:val="clear" w:color="auto" w:fill="auto"/>
        <w:tabs>
          <w:tab w:val="left" w:pos="1229"/>
        </w:tabs>
        <w:spacing w:line="240" w:lineRule="auto"/>
        <w:ind w:firstLine="851"/>
        <w:rPr>
          <w:b w:val="0"/>
          <w:sz w:val="24"/>
          <w:szCs w:val="24"/>
        </w:rPr>
      </w:pPr>
      <w:r w:rsidRPr="0079173F">
        <w:rPr>
          <w:b w:val="0"/>
          <w:sz w:val="24"/>
          <w:szCs w:val="24"/>
        </w:rPr>
        <w:t>3.5. Заказчик вправе проверять ход исполнения Услуги, не вмешиваясь в хозяйственную деятельность Исполнителя.</w:t>
      </w:r>
    </w:p>
    <w:p w14:paraId="79BD08EE" w14:textId="27C1FC32" w:rsidR="0079173F" w:rsidRPr="0079173F" w:rsidRDefault="0079173F" w:rsidP="0079173F">
      <w:pPr>
        <w:pStyle w:val="22"/>
        <w:shd w:val="clear" w:color="auto" w:fill="auto"/>
        <w:tabs>
          <w:tab w:val="left" w:pos="1225"/>
        </w:tabs>
        <w:spacing w:line="240" w:lineRule="auto"/>
        <w:ind w:firstLine="851"/>
        <w:rPr>
          <w:b w:val="0"/>
          <w:sz w:val="24"/>
          <w:szCs w:val="24"/>
        </w:rPr>
      </w:pPr>
      <w:r w:rsidRPr="0079173F">
        <w:rPr>
          <w:b w:val="0"/>
          <w:sz w:val="24"/>
          <w:szCs w:val="24"/>
        </w:rPr>
        <w:t xml:space="preserve">3.6. </w:t>
      </w:r>
      <w:r w:rsidR="001F7852">
        <w:rPr>
          <w:b w:val="0"/>
          <w:sz w:val="24"/>
          <w:szCs w:val="24"/>
        </w:rPr>
        <w:t xml:space="preserve">По окончании </w:t>
      </w:r>
      <w:r w:rsidR="00CB0356">
        <w:rPr>
          <w:b w:val="0"/>
          <w:sz w:val="24"/>
          <w:szCs w:val="24"/>
        </w:rPr>
        <w:t xml:space="preserve">срока </w:t>
      </w:r>
      <w:r w:rsidRPr="0079173F">
        <w:rPr>
          <w:b w:val="0"/>
          <w:sz w:val="24"/>
          <w:szCs w:val="24"/>
        </w:rPr>
        <w:t xml:space="preserve"> </w:t>
      </w:r>
      <w:r w:rsidR="00823B5A">
        <w:rPr>
          <w:b w:val="0"/>
          <w:sz w:val="24"/>
          <w:szCs w:val="24"/>
        </w:rPr>
        <w:t xml:space="preserve">действия Договора </w:t>
      </w:r>
      <w:r w:rsidRPr="0079173F">
        <w:rPr>
          <w:b w:val="0"/>
          <w:sz w:val="24"/>
          <w:szCs w:val="24"/>
        </w:rPr>
        <w:t>Исполнитель направляет Заказчику Акт оказанных услуг в двух экземплярах. Заказчик в течение пяти дней возвращает Исполнителю утверждённый (подписанный) Акт оказанных услуг, либо направляет мотивированный отказ от подписания Акта в письменной форме.</w:t>
      </w:r>
    </w:p>
    <w:p w14:paraId="640C883F" w14:textId="77777777" w:rsidR="0079173F" w:rsidRPr="0079173F" w:rsidRDefault="0079173F" w:rsidP="0079173F">
      <w:pPr>
        <w:pStyle w:val="22"/>
        <w:shd w:val="clear" w:color="auto" w:fill="auto"/>
        <w:tabs>
          <w:tab w:val="left" w:pos="1289"/>
        </w:tabs>
        <w:spacing w:line="240" w:lineRule="auto"/>
        <w:ind w:firstLine="851"/>
        <w:rPr>
          <w:b w:val="0"/>
          <w:sz w:val="24"/>
          <w:szCs w:val="24"/>
        </w:rPr>
      </w:pPr>
      <w:r w:rsidRPr="0079173F">
        <w:rPr>
          <w:b w:val="0"/>
          <w:sz w:val="24"/>
          <w:szCs w:val="24"/>
        </w:rPr>
        <w:t>3.7. Если в пятидневный срок с момента получения Заказчиком Акта оказанных услуг Заказчик не возвратил утверждённый им Акт или не представил мотивированный отказ, Исполнитель вправе считать Услугу по данному Договору оказанной.</w:t>
      </w:r>
    </w:p>
    <w:p w14:paraId="4FD3C768" w14:textId="77777777" w:rsidR="0079173F" w:rsidRPr="00203F40" w:rsidRDefault="0079173F" w:rsidP="0079173F">
      <w:pPr>
        <w:pStyle w:val="16"/>
        <w:keepNext/>
        <w:keepLines/>
        <w:shd w:val="clear" w:color="auto" w:fill="auto"/>
        <w:tabs>
          <w:tab w:val="left" w:pos="3733"/>
        </w:tabs>
        <w:spacing w:before="0" w:line="240" w:lineRule="auto"/>
        <w:ind w:left="3340"/>
        <w:jc w:val="both"/>
        <w:rPr>
          <w:b w:val="0"/>
          <w:sz w:val="16"/>
          <w:szCs w:val="16"/>
        </w:rPr>
      </w:pPr>
      <w:bookmarkStart w:id="5" w:name="bookmark8"/>
    </w:p>
    <w:p w14:paraId="0A95B78D" w14:textId="77777777" w:rsidR="0079173F" w:rsidRPr="0079173F" w:rsidRDefault="0079173F" w:rsidP="0079173F">
      <w:pPr>
        <w:pStyle w:val="16"/>
        <w:keepNext/>
        <w:keepLines/>
        <w:shd w:val="clear" w:color="auto" w:fill="auto"/>
        <w:tabs>
          <w:tab w:val="left" w:pos="3733"/>
        </w:tabs>
        <w:spacing w:before="0" w:line="240" w:lineRule="auto"/>
        <w:ind w:left="3340"/>
        <w:jc w:val="both"/>
        <w:rPr>
          <w:sz w:val="24"/>
          <w:szCs w:val="24"/>
        </w:rPr>
      </w:pPr>
      <w:r w:rsidRPr="0079173F">
        <w:rPr>
          <w:sz w:val="24"/>
          <w:szCs w:val="24"/>
        </w:rPr>
        <w:t>4. Права и обязанности сторон</w:t>
      </w:r>
      <w:bookmarkEnd w:id="5"/>
    </w:p>
    <w:p w14:paraId="2CAF5CBD" w14:textId="77777777" w:rsidR="0079173F" w:rsidRPr="0079173F" w:rsidRDefault="0079173F" w:rsidP="0079173F">
      <w:pPr>
        <w:pStyle w:val="16"/>
        <w:keepNext/>
        <w:keepLines/>
        <w:shd w:val="clear" w:color="auto" w:fill="auto"/>
        <w:spacing w:before="0" w:line="240" w:lineRule="auto"/>
        <w:ind w:firstLine="800"/>
        <w:jc w:val="both"/>
        <w:rPr>
          <w:b w:val="0"/>
          <w:sz w:val="24"/>
          <w:szCs w:val="24"/>
        </w:rPr>
      </w:pPr>
      <w:bookmarkStart w:id="6" w:name="bookmark9"/>
      <w:r w:rsidRPr="0079173F">
        <w:rPr>
          <w:b w:val="0"/>
          <w:sz w:val="24"/>
          <w:szCs w:val="24"/>
        </w:rPr>
        <w:t>4.1. Исполнитель обязуется:</w:t>
      </w:r>
      <w:bookmarkEnd w:id="6"/>
    </w:p>
    <w:p w14:paraId="5E858132" w14:textId="77777777" w:rsidR="0079173F" w:rsidRPr="0079173F" w:rsidRDefault="0079173F" w:rsidP="0079173F">
      <w:pPr>
        <w:pStyle w:val="22"/>
        <w:shd w:val="clear" w:color="auto" w:fill="auto"/>
        <w:tabs>
          <w:tab w:val="left" w:pos="1285"/>
        </w:tabs>
        <w:spacing w:line="240" w:lineRule="auto"/>
        <w:ind w:firstLine="851"/>
        <w:rPr>
          <w:b w:val="0"/>
          <w:sz w:val="24"/>
          <w:szCs w:val="24"/>
        </w:rPr>
      </w:pPr>
      <w:r w:rsidRPr="0079173F">
        <w:rPr>
          <w:b w:val="0"/>
          <w:sz w:val="24"/>
          <w:szCs w:val="24"/>
        </w:rPr>
        <w:t>4.1.1. В течение срока действия Договора оказать Заказчику Услугу согласно настоящему Договору.</w:t>
      </w:r>
    </w:p>
    <w:p w14:paraId="42BA4064" w14:textId="77777777" w:rsidR="0079173F" w:rsidRPr="0079173F" w:rsidRDefault="0079173F" w:rsidP="0079173F">
      <w:pPr>
        <w:pStyle w:val="22"/>
        <w:shd w:val="clear" w:color="auto" w:fill="auto"/>
        <w:tabs>
          <w:tab w:val="left" w:pos="1285"/>
        </w:tabs>
        <w:spacing w:line="240" w:lineRule="auto"/>
        <w:ind w:firstLine="851"/>
        <w:rPr>
          <w:b w:val="0"/>
          <w:sz w:val="24"/>
          <w:szCs w:val="24"/>
        </w:rPr>
      </w:pPr>
      <w:r w:rsidRPr="0079173F">
        <w:rPr>
          <w:b w:val="0"/>
          <w:sz w:val="24"/>
          <w:szCs w:val="24"/>
        </w:rPr>
        <w:t>4.1.2. Сохранять конфиденциальность информации Заказчика, включая его персональные данные, за исключением случаев, предусмотренных действующим законодательством Российской Федерации.</w:t>
      </w:r>
    </w:p>
    <w:p w14:paraId="7E452560" w14:textId="77777777" w:rsidR="0079173F" w:rsidRPr="0079173F" w:rsidRDefault="0079173F" w:rsidP="0079173F">
      <w:pPr>
        <w:pStyle w:val="22"/>
        <w:shd w:val="clear" w:color="auto" w:fill="auto"/>
        <w:tabs>
          <w:tab w:val="left" w:pos="1285"/>
        </w:tabs>
        <w:spacing w:line="240" w:lineRule="auto"/>
        <w:ind w:firstLine="851"/>
        <w:rPr>
          <w:b w:val="0"/>
          <w:sz w:val="24"/>
          <w:szCs w:val="24"/>
        </w:rPr>
      </w:pPr>
      <w:r w:rsidRPr="0079173F">
        <w:rPr>
          <w:b w:val="0"/>
          <w:sz w:val="24"/>
          <w:szCs w:val="24"/>
        </w:rPr>
        <w:t>4.1.3. Предоставлять Услугу качественно. Принимать своевременные меры по предупреждению и регулированию нарушения качества предоставляемой Услуги.</w:t>
      </w:r>
    </w:p>
    <w:p w14:paraId="3DB7C70A" w14:textId="77777777" w:rsidR="0079173F" w:rsidRPr="0079173F" w:rsidRDefault="0079173F" w:rsidP="0079173F">
      <w:pPr>
        <w:pStyle w:val="34"/>
        <w:shd w:val="clear" w:color="auto" w:fill="auto"/>
        <w:spacing w:line="240" w:lineRule="auto"/>
        <w:ind w:firstLine="800"/>
        <w:jc w:val="left"/>
        <w:rPr>
          <w:rFonts w:ascii="Times New Roman" w:hAnsi="Times New Roman" w:cs="Times New Roman"/>
          <w:b w:val="0"/>
          <w:sz w:val="24"/>
          <w:szCs w:val="24"/>
        </w:rPr>
      </w:pPr>
      <w:r w:rsidRPr="0079173F">
        <w:rPr>
          <w:rFonts w:ascii="Times New Roman" w:hAnsi="Times New Roman" w:cs="Times New Roman"/>
          <w:b w:val="0"/>
          <w:sz w:val="24"/>
          <w:szCs w:val="24"/>
        </w:rPr>
        <w:t>4.2. Исполнитель вправе:</w:t>
      </w:r>
    </w:p>
    <w:p w14:paraId="4E5BAB84" w14:textId="77777777" w:rsidR="0079173F" w:rsidRPr="0079173F" w:rsidRDefault="0079173F" w:rsidP="0079173F">
      <w:pPr>
        <w:pStyle w:val="22"/>
        <w:shd w:val="clear" w:color="auto" w:fill="auto"/>
        <w:tabs>
          <w:tab w:val="left" w:pos="1282"/>
        </w:tabs>
        <w:spacing w:line="240" w:lineRule="auto"/>
        <w:ind w:firstLine="851"/>
        <w:rPr>
          <w:b w:val="0"/>
          <w:sz w:val="24"/>
          <w:szCs w:val="24"/>
        </w:rPr>
      </w:pPr>
      <w:r w:rsidRPr="0079173F">
        <w:rPr>
          <w:b w:val="0"/>
          <w:sz w:val="24"/>
          <w:szCs w:val="24"/>
        </w:rPr>
        <w:t>4.2.1. Отказать Заказчику в предоставлении Услуги при нарушении Заказчиком обязанностей, предусмотренных настоящим Договором, в том числе в случае нарушения сроков оплаты.</w:t>
      </w:r>
    </w:p>
    <w:p w14:paraId="2DCFBB79" w14:textId="77777777" w:rsidR="0079173F" w:rsidRPr="0079173F" w:rsidRDefault="0079173F" w:rsidP="0079173F">
      <w:pPr>
        <w:pStyle w:val="34"/>
        <w:shd w:val="clear" w:color="auto" w:fill="auto"/>
        <w:spacing w:line="319" w:lineRule="exact"/>
        <w:ind w:firstLine="800"/>
        <w:jc w:val="left"/>
        <w:rPr>
          <w:rFonts w:ascii="Times New Roman" w:hAnsi="Times New Roman" w:cs="Times New Roman"/>
          <w:b w:val="0"/>
          <w:sz w:val="24"/>
          <w:szCs w:val="24"/>
        </w:rPr>
      </w:pPr>
      <w:r w:rsidRPr="0079173F">
        <w:rPr>
          <w:rFonts w:ascii="Times New Roman" w:hAnsi="Times New Roman" w:cs="Times New Roman"/>
          <w:b w:val="0"/>
          <w:sz w:val="24"/>
          <w:szCs w:val="24"/>
        </w:rPr>
        <w:t>4.3. Заказчик обязуется:</w:t>
      </w:r>
    </w:p>
    <w:p w14:paraId="1557E69A" w14:textId="77777777" w:rsidR="0079173F" w:rsidRPr="0079173F" w:rsidRDefault="0079173F" w:rsidP="0079173F">
      <w:pPr>
        <w:pStyle w:val="22"/>
        <w:shd w:val="clear" w:color="auto" w:fill="auto"/>
        <w:tabs>
          <w:tab w:val="left" w:pos="1285"/>
        </w:tabs>
        <w:spacing w:line="240" w:lineRule="auto"/>
        <w:ind w:firstLine="851"/>
        <w:rPr>
          <w:b w:val="0"/>
          <w:sz w:val="24"/>
          <w:szCs w:val="24"/>
        </w:rPr>
      </w:pPr>
      <w:r w:rsidRPr="0079173F">
        <w:rPr>
          <w:b w:val="0"/>
          <w:sz w:val="24"/>
          <w:szCs w:val="24"/>
        </w:rPr>
        <w:t>4.3.1. Предоставлять, надлежащим образом оформленный рекламный материал. Заказчик несет ответственность за достоверность размещенного рекламного материала и его соответствие законодательству РФ.</w:t>
      </w:r>
    </w:p>
    <w:p w14:paraId="68366D05" w14:textId="77777777" w:rsidR="0079173F" w:rsidRPr="0079173F" w:rsidRDefault="0079173F" w:rsidP="0079173F">
      <w:pPr>
        <w:pStyle w:val="22"/>
        <w:shd w:val="clear" w:color="auto" w:fill="auto"/>
        <w:tabs>
          <w:tab w:val="left" w:pos="1282"/>
        </w:tabs>
        <w:spacing w:line="240" w:lineRule="auto"/>
        <w:ind w:firstLine="851"/>
        <w:rPr>
          <w:b w:val="0"/>
          <w:sz w:val="24"/>
          <w:szCs w:val="24"/>
        </w:rPr>
      </w:pPr>
      <w:r w:rsidRPr="0079173F">
        <w:rPr>
          <w:b w:val="0"/>
          <w:sz w:val="24"/>
          <w:szCs w:val="24"/>
        </w:rPr>
        <w:t>4.3.2. Оплатить Услугу Исполнителя в соответствии с условиями настоящего Договора.</w:t>
      </w:r>
    </w:p>
    <w:p w14:paraId="0B01592C" w14:textId="51495AB7" w:rsidR="0079173F" w:rsidRPr="0079173F" w:rsidRDefault="0079173F" w:rsidP="0079173F">
      <w:pPr>
        <w:pStyle w:val="22"/>
        <w:shd w:val="clear" w:color="auto" w:fill="auto"/>
        <w:tabs>
          <w:tab w:val="left" w:pos="1289"/>
        </w:tabs>
        <w:spacing w:line="240" w:lineRule="auto"/>
        <w:ind w:firstLine="851"/>
        <w:rPr>
          <w:b w:val="0"/>
          <w:sz w:val="24"/>
          <w:szCs w:val="24"/>
        </w:rPr>
      </w:pPr>
      <w:r w:rsidRPr="0079173F">
        <w:rPr>
          <w:b w:val="0"/>
          <w:sz w:val="24"/>
          <w:szCs w:val="24"/>
        </w:rPr>
        <w:t>4.3.3. Предоставить Исполнителю рекламный материал и при необходимости информацию для оказания Услуги.</w:t>
      </w:r>
    </w:p>
    <w:p w14:paraId="4DC6A63B" w14:textId="77777777" w:rsidR="0079173F" w:rsidRPr="0079173F" w:rsidRDefault="0079173F" w:rsidP="0079173F">
      <w:pPr>
        <w:pStyle w:val="22"/>
        <w:shd w:val="clear" w:color="auto" w:fill="auto"/>
        <w:tabs>
          <w:tab w:val="left" w:pos="1282"/>
        </w:tabs>
        <w:spacing w:line="240" w:lineRule="auto"/>
        <w:ind w:firstLine="851"/>
        <w:rPr>
          <w:b w:val="0"/>
          <w:sz w:val="24"/>
          <w:szCs w:val="24"/>
        </w:rPr>
      </w:pPr>
      <w:r w:rsidRPr="0079173F">
        <w:rPr>
          <w:b w:val="0"/>
          <w:sz w:val="24"/>
          <w:szCs w:val="24"/>
        </w:rPr>
        <w:t xml:space="preserve">4.3.4. Направить документ (копию документа), подтверждающего оплату Услуги Исполнителю на адрес электронной почты </w:t>
      </w:r>
      <w:r w:rsidRPr="0079173F">
        <w:rPr>
          <w:b w:val="0"/>
          <w:sz w:val="24"/>
          <w:szCs w:val="24"/>
          <w:lang w:val="en-US"/>
        </w:rPr>
        <w:t>mfcrm</w:t>
      </w:r>
      <w:r w:rsidRPr="0079173F">
        <w:rPr>
          <w:b w:val="0"/>
          <w:sz w:val="24"/>
          <w:szCs w:val="24"/>
        </w:rPr>
        <w:t>@</w:t>
      </w:r>
      <w:r w:rsidRPr="0079173F">
        <w:rPr>
          <w:b w:val="0"/>
          <w:sz w:val="24"/>
          <w:szCs w:val="24"/>
          <w:lang w:val="en-US"/>
        </w:rPr>
        <w:t>e</w:t>
      </w:r>
      <w:r w:rsidRPr="0079173F">
        <w:rPr>
          <w:b w:val="0"/>
          <w:sz w:val="24"/>
          <w:szCs w:val="24"/>
        </w:rPr>
        <w:t>-</w:t>
      </w:r>
      <w:r w:rsidRPr="0079173F">
        <w:rPr>
          <w:b w:val="0"/>
          <w:sz w:val="24"/>
          <w:szCs w:val="24"/>
          <w:lang w:val="en-US"/>
        </w:rPr>
        <w:t>mordovia</w:t>
      </w:r>
      <w:r w:rsidRPr="0079173F">
        <w:rPr>
          <w:b w:val="0"/>
          <w:sz w:val="24"/>
          <w:szCs w:val="24"/>
        </w:rPr>
        <w:t>.</w:t>
      </w:r>
      <w:r w:rsidRPr="0079173F">
        <w:rPr>
          <w:b w:val="0"/>
          <w:sz w:val="24"/>
          <w:szCs w:val="24"/>
          <w:lang w:val="en-US"/>
        </w:rPr>
        <w:t>ru</w:t>
      </w:r>
      <w:r w:rsidRPr="0079173F">
        <w:rPr>
          <w:b w:val="0"/>
          <w:sz w:val="24"/>
          <w:szCs w:val="24"/>
        </w:rPr>
        <w:t>.</w:t>
      </w:r>
    </w:p>
    <w:p w14:paraId="58E3F694" w14:textId="77777777" w:rsidR="0079173F" w:rsidRPr="0079173F" w:rsidRDefault="0079173F" w:rsidP="0079173F">
      <w:pPr>
        <w:pStyle w:val="22"/>
        <w:shd w:val="clear" w:color="auto" w:fill="auto"/>
        <w:tabs>
          <w:tab w:val="left" w:pos="1458"/>
        </w:tabs>
        <w:spacing w:line="240" w:lineRule="auto"/>
        <w:ind w:firstLine="851"/>
        <w:rPr>
          <w:b w:val="0"/>
          <w:sz w:val="24"/>
          <w:szCs w:val="24"/>
        </w:rPr>
      </w:pPr>
      <w:r w:rsidRPr="0079173F">
        <w:rPr>
          <w:b w:val="0"/>
          <w:sz w:val="24"/>
          <w:szCs w:val="24"/>
        </w:rPr>
        <w:t>4.3.5. Принять оказанную Услугу, подписав и направив Акт оказанных услуг Исполнителю в течение 5 (пяти) рабочих дней после его получения.</w:t>
      </w:r>
    </w:p>
    <w:p w14:paraId="3C77811B" w14:textId="77777777" w:rsidR="0079173F" w:rsidRPr="0079173F" w:rsidRDefault="0079173F" w:rsidP="0079173F">
      <w:pPr>
        <w:pStyle w:val="34"/>
        <w:shd w:val="clear" w:color="auto" w:fill="auto"/>
        <w:spacing w:line="240" w:lineRule="auto"/>
        <w:ind w:firstLine="800"/>
        <w:jc w:val="both"/>
        <w:rPr>
          <w:rFonts w:ascii="Times New Roman" w:hAnsi="Times New Roman" w:cs="Times New Roman"/>
          <w:b w:val="0"/>
          <w:sz w:val="24"/>
          <w:szCs w:val="24"/>
        </w:rPr>
      </w:pPr>
      <w:r w:rsidRPr="0079173F">
        <w:rPr>
          <w:rFonts w:ascii="Times New Roman" w:hAnsi="Times New Roman" w:cs="Times New Roman"/>
          <w:b w:val="0"/>
          <w:sz w:val="24"/>
          <w:szCs w:val="24"/>
        </w:rPr>
        <w:t>4.4. Заказчик вправе:</w:t>
      </w:r>
    </w:p>
    <w:p w14:paraId="4FA0AD84" w14:textId="77777777" w:rsidR="0079173F" w:rsidRPr="0079173F" w:rsidRDefault="0079173F" w:rsidP="0079173F">
      <w:pPr>
        <w:pStyle w:val="22"/>
        <w:shd w:val="clear" w:color="auto" w:fill="auto"/>
        <w:tabs>
          <w:tab w:val="left" w:pos="1462"/>
        </w:tabs>
        <w:spacing w:line="240" w:lineRule="auto"/>
        <w:ind w:left="800"/>
        <w:rPr>
          <w:b w:val="0"/>
          <w:sz w:val="24"/>
          <w:szCs w:val="24"/>
        </w:rPr>
      </w:pPr>
      <w:r w:rsidRPr="0079173F">
        <w:rPr>
          <w:b w:val="0"/>
          <w:sz w:val="24"/>
          <w:szCs w:val="24"/>
        </w:rPr>
        <w:t>4.4.1. Получать Услугу в соответствии с условиями настоящего Договора.</w:t>
      </w:r>
    </w:p>
    <w:p w14:paraId="622D9072" w14:textId="77777777" w:rsidR="0079173F" w:rsidRDefault="0079173F" w:rsidP="0079173F">
      <w:pPr>
        <w:pStyle w:val="22"/>
        <w:shd w:val="clear" w:color="auto" w:fill="auto"/>
        <w:tabs>
          <w:tab w:val="left" w:pos="1361"/>
        </w:tabs>
        <w:spacing w:line="240" w:lineRule="auto"/>
        <w:ind w:firstLine="851"/>
        <w:rPr>
          <w:b w:val="0"/>
          <w:sz w:val="24"/>
          <w:szCs w:val="24"/>
        </w:rPr>
      </w:pPr>
      <w:r w:rsidRPr="0079173F">
        <w:rPr>
          <w:b w:val="0"/>
          <w:sz w:val="24"/>
          <w:szCs w:val="24"/>
        </w:rPr>
        <w:t>4.4.2. Получать необходимую и достоверную информацию о ходе оказания Услуги.</w:t>
      </w:r>
    </w:p>
    <w:p w14:paraId="300E7F82" w14:textId="77777777" w:rsidR="00203F40" w:rsidRPr="00203F40" w:rsidRDefault="00203F40" w:rsidP="0079173F">
      <w:pPr>
        <w:pStyle w:val="22"/>
        <w:shd w:val="clear" w:color="auto" w:fill="auto"/>
        <w:tabs>
          <w:tab w:val="left" w:pos="1361"/>
        </w:tabs>
        <w:spacing w:line="240" w:lineRule="auto"/>
        <w:ind w:firstLine="851"/>
        <w:rPr>
          <w:b w:val="0"/>
          <w:sz w:val="16"/>
          <w:szCs w:val="16"/>
        </w:rPr>
      </w:pPr>
    </w:p>
    <w:p w14:paraId="11245FAA" w14:textId="77777777" w:rsidR="0079173F" w:rsidRPr="0079173F" w:rsidRDefault="0079173F" w:rsidP="00C2541D">
      <w:pPr>
        <w:pStyle w:val="16"/>
        <w:keepNext/>
        <w:keepLines/>
        <w:numPr>
          <w:ilvl w:val="0"/>
          <w:numId w:val="5"/>
        </w:numPr>
        <w:shd w:val="clear" w:color="auto" w:fill="auto"/>
        <w:tabs>
          <w:tab w:val="left" w:pos="4173"/>
        </w:tabs>
        <w:spacing w:before="0" w:line="240" w:lineRule="auto"/>
        <w:jc w:val="both"/>
        <w:rPr>
          <w:sz w:val="24"/>
          <w:szCs w:val="24"/>
        </w:rPr>
      </w:pPr>
      <w:bookmarkStart w:id="7" w:name="bookmark10"/>
      <w:r w:rsidRPr="0079173F">
        <w:rPr>
          <w:sz w:val="24"/>
          <w:szCs w:val="24"/>
        </w:rPr>
        <w:t>Порядок оплаты Услуг</w:t>
      </w:r>
      <w:bookmarkEnd w:id="7"/>
      <w:r w:rsidRPr="0079173F">
        <w:rPr>
          <w:sz w:val="24"/>
          <w:szCs w:val="24"/>
        </w:rPr>
        <w:t>и</w:t>
      </w:r>
    </w:p>
    <w:p w14:paraId="3B76C42A" w14:textId="672EF1B2" w:rsidR="0079173F" w:rsidRPr="0079173F" w:rsidRDefault="0079173F" w:rsidP="0079173F">
      <w:pPr>
        <w:pStyle w:val="22"/>
        <w:shd w:val="clear" w:color="auto" w:fill="auto"/>
        <w:tabs>
          <w:tab w:val="left" w:pos="1380"/>
          <w:tab w:val="left" w:leader="underscore" w:pos="6420"/>
        </w:tabs>
        <w:spacing w:line="240" w:lineRule="auto"/>
        <w:ind w:firstLine="851"/>
        <w:rPr>
          <w:b w:val="0"/>
          <w:sz w:val="24"/>
          <w:szCs w:val="24"/>
        </w:rPr>
      </w:pPr>
      <w:r w:rsidRPr="0079173F">
        <w:rPr>
          <w:b w:val="0"/>
          <w:sz w:val="24"/>
          <w:szCs w:val="24"/>
        </w:rPr>
        <w:t>5.1. Обща</w:t>
      </w:r>
      <w:r>
        <w:rPr>
          <w:b w:val="0"/>
          <w:sz w:val="24"/>
          <w:szCs w:val="24"/>
        </w:rPr>
        <w:t>я стоимость Договора в период с ____________</w:t>
      </w:r>
      <w:r w:rsidRPr="0079173F">
        <w:rPr>
          <w:b w:val="0"/>
          <w:sz w:val="24"/>
          <w:szCs w:val="24"/>
        </w:rPr>
        <w:t xml:space="preserve"> г. по </w:t>
      </w:r>
      <w:r>
        <w:rPr>
          <w:b w:val="0"/>
          <w:sz w:val="24"/>
          <w:szCs w:val="24"/>
        </w:rPr>
        <w:t>_______________</w:t>
      </w:r>
      <w:r w:rsidRPr="0079173F">
        <w:rPr>
          <w:b w:val="0"/>
          <w:sz w:val="24"/>
          <w:szCs w:val="24"/>
        </w:rPr>
        <w:t xml:space="preserve"> г. </w:t>
      </w:r>
      <w:r w:rsidRPr="0079173F">
        <w:rPr>
          <w:b w:val="0"/>
          <w:sz w:val="24"/>
          <w:szCs w:val="24"/>
        </w:rPr>
        <w:lastRenderedPageBreak/>
        <w:t xml:space="preserve">составляет </w:t>
      </w:r>
      <w:r>
        <w:rPr>
          <w:b w:val="0"/>
          <w:sz w:val="24"/>
          <w:szCs w:val="24"/>
        </w:rPr>
        <w:t>_____________</w:t>
      </w:r>
      <w:r w:rsidRPr="0079173F">
        <w:rPr>
          <w:b w:val="0"/>
          <w:sz w:val="24"/>
          <w:szCs w:val="24"/>
        </w:rPr>
        <w:t xml:space="preserve"> (</w:t>
      </w:r>
      <w:r>
        <w:rPr>
          <w:b w:val="0"/>
          <w:sz w:val="24"/>
          <w:szCs w:val="24"/>
        </w:rPr>
        <w:t>______________</w:t>
      </w:r>
      <w:r w:rsidRPr="0079173F">
        <w:rPr>
          <w:b w:val="0"/>
          <w:sz w:val="24"/>
          <w:szCs w:val="24"/>
        </w:rPr>
        <w:t xml:space="preserve">) рублей </w:t>
      </w:r>
      <w:r>
        <w:rPr>
          <w:b w:val="0"/>
          <w:sz w:val="24"/>
          <w:szCs w:val="24"/>
        </w:rPr>
        <w:t>_______</w:t>
      </w:r>
      <w:r w:rsidRPr="0079173F">
        <w:rPr>
          <w:b w:val="0"/>
          <w:sz w:val="24"/>
          <w:szCs w:val="24"/>
        </w:rPr>
        <w:t xml:space="preserve"> копеек</w:t>
      </w:r>
      <w:r>
        <w:rPr>
          <w:b w:val="0"/>
          <w:sz w:val="24"/>
          <w:szCs w:val="24"/>
        </w:rPr>
        <w:t>,</w:t>
      </w:r>
      <w:r w:rsidRPr="0079173F">
        <w:rPr>
          <w:b w:val="0"/>
          <w:sz w:val="24"/>
          <w:szCs w:val="24"/>
        </w:rPr>
        <w:t xml:space="preserve"> в том числе НДС 20%.</w:t>
      </w:r>
    </w:p>
    <w:p w14:paraId="56505D11" w14:textId="1B8E321D" w:rsidR="0079173F" w:rsidRPr="0079173F" w:rsidRDefault="003D5D57" w:rsidP="0079173F">
      <w:pPr>
        <w:pStyle w:val="22"/>
        <w:shd w:val="clear" w:color="auto" w:fill="auto"/>
        <w:tabs>
          <w:tab w:val="left" w:pos="1380"/>
          <w:tab w:val="left" w:leader="underscore" w:pos="6420"/>
        </w:tabs>
        <w:spacing w:line="240" w:lineRule="auto"/>
        <w:ind w:firstLine="851"/>
        <w:rPr>
          <w:b w:val="0"/>
          <w:sz w:val="24"/>
          <w:szCs w:val="24"/>
        </w:rPr>
      </w:pPr>
      <w:r>
        <w:rPr>
          <w:b w:val="0"/>
          <w:sz w:val="24"/>
          <w:szCs w:val="24"/>
        </w:rPr>
        <w:t xml:space="preserve">Стоимость Услуги </w:t>
      </w:r>
      <w:r w:rsidR="0079173F" w:rsidRPr="0079173F">
        <w:rPr>
          <w:b w:val="0"/>
          <w:sz w:val="24"/>
          <w:szCs w:val="24"/>
        </w:rPr>
        <w:t xml:space="preserve"> составляет </w:t>
      </w:r>
      <w:r w:rsidR="0079173F">
        <w:rPr>
          <w:b w:val="0"/>
          <w:sz w:val="24"/>
          <w:szCs w:val="24"/>
        </w:rPr>
        <w:t>__________</w:t>
      </w:r>
      <w:r w:rsidR="0079173F" w:rsidRPr="0079173F">
        <w:rPr>
          <w:b w:val="0"/>
          <w:sz w:val="24"/>
          <w:szCs w:val="24"/>
        </w:rPr>
        <w:t xml:space="preserve"> (</w:t>
      </w:r>
      <w:r w:rsidR="0079173F">
        <w:rPr>
          <w:b w:val="0"/>
          <w:sz w:val="24"/>
          <w:szCs w:val="24"/>
        </w:rPr>
        <w:t>________</w:t>
      </w:r>
      <w:r w:rsidR="0079173F" w:rsidRPr="0079173F">
        <w:rPr>
          <w:b w:val="0"/>
          <w:sz w:val="24"/>
          <w:szCs w:val="24"/>
        </w:rPr>
        <w:t>)</w:t>
      </w:r>
      <w:r w:rsidR="0079173F">
        <w:rPr>
          <w:b w:val="0"/>
          <w:sz w:val="24"/>
          <w:szCs w:val="24"/>
        </w:rPr>
        <w:t xml:space="preserve"> рублей</w:t>
      </w:r>
      <w:r w:rsidR="0079173F" w:rsidRPr="0079173F">
        <w:rPr>
          <w:b w:val="0"/>
          <w:sz w:val="24"/>
          <w:szCs w:val="24"/>
        </w:rPr>
        <w:t xml:space="preserve"> 00 копеек, в соответствии Тарифами, утвержденными приказом ГАУ Республики Мордовия «МФЦ» от </w:t>
      </w:r>
      <w:r w:rsidR="00B72C3C">
        <w:rPr>
          <w:b w:val="0"/>
          <w:sz w:val="24"/>
          <w:szCs w:val="24"/>
        </w:rPr>
        <w:t>___________</w:t>
      </w:r>
      <w:r w:rsidR="0079173F" w:rsidRPr="0079173F">
        <w:rPr>
          <w:b w:val="0"/>
          <w:sz w:val="24"/>
          <w:szCs w:val="24"/>
        </w:rPr>
        <w:t xml:space="preserve"> </w:t>
      </w:r>
      <w:proofErr w:type="gramStart"/>
      <w:r w:rsidR="0079173F" w:rsidRPr="0079173F">
        <w:rPr>
          <w:b w:val="0"/>
          <w:sz w:val="24"/>
          <w:szCs w:val="24"/>
        </w:rPr>
        <w:t>г</w:t>
      </w:r>
      <w:proofErr w:type="gramEnd"/>
      <w:r w:rsidR="0079173F" w:rsidRPr="0079173F">
        <w:rPr>
          <w:b w:val="0"/>
          <w:sz w:val="24"/>
          <w:szCs w:val="24"/>
        </w:rPr>
        <w:t>. №</w:t>
      </w:r>
      <w:r w:rsidR="00B72C3C">
        <w:rPr>
          <w:b w:val="0"/>
          <w:sz w:val="24"/>
          <w:szCs w:val="24"/>
        </w:rPr>
        <w:t>____</w:t>
      </w:r>
      <w:r w:rsidR="0079173F" w:rsidRPr="0079173F">
        <w:rPr>
          <w:b w:val="0"/>
          <w:sz w:val="24"/>
          <w:szCs w:val="24"/>
        </w:rPr>
        <w:t>.</w:t>
      </w:r>
    </w:p>
    <w:p w14:paraId="640F3EE6" w14:textId="1ED8C6E1" w:rsidR="0079173F" w:rsidRPr="0079173F" w:rsidRDefault="0079173F" w:rsidP="0079173F">
      <w:pPr>
        <w:pStyle w:val="22"/>
        <w:shd w:val="clear" w:color="auto" w:fill="auto"/>
        <w:tabs>
          <w:tab w:val="left" w:pos="1231"/>
        </w:tabs>
        <w:spacing w:line="240" w:lineRule="auto"/>
        <w:ind w:firstLine="851"/>
        <w:rPr>
          <w:b w:val="0"/>
          <w:sz w:val="24"/>
          <w:szCs w:val="24"/>
        </w:rPr>
      </w:pPr>
      <w:r w:rsidRPr="0079173F">
        <w:rPr>
          <w:b w:val="0"/>
          <w:sz w:val="24"/>
          <w:szCs w:val="24"/>
        </w:rPr>
        <w:t xml:space="preserve">5.2. </w:t>
      </w:r>
      <w:r w:rsidR="002214F0">
        <w:rPr>
          <w:b w:val="0"/>
          <w:sz w:val="24"/>
          <w:szCs w:val="24"/>
        </w:rPr>
        <w:t>Оплата производится Заказчиком в течение 5 (пяти) рабочих дней со дня подписания настоящего Договора, в российских рублях, в порядке 100% предоплаты, путем перечисления денежных сре</w:t>
      </w:r>
      <w:proofErr w:type="gramStart"/>
      <w:r w:rsidR="002214F0">
        <w:rPr>
          <w:b w:val="0"/>
          <w:sz w:val="24"/>
          <w:szCs w:val="24"/>
        </w:rPr>
        <w:t>дств в б</w:t>
      </w:r>
      <w:proofErr w:type="gramEnd"/>
      <w:r w:rsidR="002214F0">
        <w:rPr>
          <w:b w:val="0"/>
          <w:sz w:val="24"/>
          <w:szCs w:val="24"/>
        </w:rPr>
        <w:t>езналичной форме на реквизиты Исполнителя, указанные в разделе Договора «Реквизиты и подписи Сторон».</w:t>
      </w:r>
      <w:r w:rsidR="00237DB2">
        <w:rPr>
          <w:b w:val="0"/>
          <w:sz w:val="24"/>
          <w:szCs w:val="24"/>
        </w:rPr>
        <w:t xml:space="preserve">  </w:t>
      </w:r>
    </w:p>
    <w:p w14:paraId="37ECE2B5" w14:textId="77777777" w:rsidR="0079173F" w:rsidRDefault="0079173F" w:rsidP="0079173F">
      <w:pPr>
        <w:pStyle w:val="22"/>
        <w:shd w:val="clear" w:color="auto" w:fill="auto"/>
        <w:tabs>
          <w:tab w:val="left" w:pos="1231"/>
        </w:tabs>
        <w:spacing w:line="240" w:lineRule="auto"/>
        <w:ind w:firstLine="851"/>
        <w:rPr>
          <w:b w:val="0"/>
          <w:sz w:val="24"/>
          <w:szCs w:val="24"/>
        </w:rPr>
      </w:pPr>
      <w:r w:rsidRPr="0079173F">
        <w:rPr>
          <w:b w:val="0"/>
          <w:sz w:val="24"/>
          <w:szCs w:val="24"/>
        </w:rPr>
        <w:t>5.3. Обязательства Заказчика по оплате считаются исполненными с момента зачисления денежных средств на лицевой счет Исполнителя.</w:t>
      </w:r>
    </w:p>
    <w:p w14:paraId="1CC7342D" w14:textId="77777777" w:rsidR="00203F40" w:rsidRPr="00203F40" w:rsidRDefault="00203F40" w:rsidP="0079173F">
      <w:pPr>
        <w:pStyle w:val="22"/>
        <w:shd w:val="clear" w:color="auto" w:fill="auto"/>
        <w:tabs>
          <w:tab w:val="left" w:pos="1231"/>
        </w:tabs>
        <w:spacing w:line="240" w:lineRule="auto"/>
        <w:ind w:firstLine="851"/>
        <w:rPr>
          <w:b w:val="0"/>
          <w:sz w:val="16"/>
          <w:szCs w:val="16"/>
        </w:rPr>
      </w:pPr>
    </w:p>
    <w:p w14:paraId="52B2B1AA" w14:textId="77777777" w:rsidR="0079173F" w:rsidRPr="0079173F" w:rsidRDefault="0079173F" w:rsidP="0079173F">
      <w:pPr>
        <w:pStyle w:val="22"/>
        <w:shd w:val="clear" w:color="auto" w:fill="auto"/>
        <w:tabs>
          <w:tab w:val="left" w:pos="1231"/>
        </w:tabs>
        <w:spacing w:line="240" w:lineRule="auto"/>
        <w:jc w:val="center"/>
        <w:rPr>
          <w:sz w:val="24"/>
          <w:szCs w:val="24"/>
        </w:rPr>
      </w:pPr>
      <w:r w:rsidRPr="0079173F">
        <w:rPr>
          <w:sz w:val="24"/>
          <w:szCs w:val="24"/>
        </w:rPr>
        <w:t xml:space="preserve">6. </w:t>
      </w:r>
      <w:bookmarkStart w:id="8" w:name="bookmark11"/>
      <w:r w:rsidRPr="0079173F">
        <w:rPr>
          <w:sz w:val="24"/>
          <w:szCs w:val="24"/>
        </w:rPr>
        <w:t>Ответственность сторон</w:t>
      </w:r>
      <w:bookmarkEnd w:id="8"/>
    </w:p>
    <w:p w14:paraId="2C56A731" w14:textId="77777777" w:rsidR="0079173F" w:rsidRPr="0079173F" w:rsidRDefault="0079173F" w:rsidP="0079173F">
      <w:pPr>
        <w:pStyle w:val="22"/>
        <w:shd w:val="clear" w:color="auto" w:fill="auto"/>
        <w:tabs>
          <w:tab w:val="left" w:pos="1231"/>
        </w:tabs>
        <w:spacing w:line="240" w:lineRule="auto"/>
        <w:ind w:firstLine="851"/>
        <w:rPr>
          <w:b w:val="0"/>
          <w:sz w:val="24"/>
          <w:szCs w:val="24"/>
        </w:rPr>
      </w:pPr>
      <w:r w:rsidRPr="0079173F">
        <w:rPr>
          <w:b w:val="0"/>
          <w:sz w:val="24"/>
          <w:szCs w:val="24"/>
        </w:rPr>
        <w:t>6.1. В случае неисполнения или ненадлежащего исполнения условий настоящего договора, Стороны несут ответственность в соответствии с действующим законодательством РФ.</w:t>
      </w:r>
    </w:p>
    <w:p w14:paraId="1358D3E0" w14:textId="77777777" w:rsidR="0079173F" w:rsidRDefault="0079173F" w:rsidP="0079173F">
      <w:pPr>
        <w:pStyle w:val="22"/>
        <w:shd w:val="clear" w:color="auto" w:fill="auto"/>
        <w:tabs>
          <w:tab w:val="left" w:pos="1231"/>
        </w:tabs>
        <w:spacing w:line="240" w:lineRule="auto"/>
        <w:ind w:firstLine="851"/>
        <w:rPr>
          <w:b w:val="0"/>
          <w:sz w:val="24"/>
          <w:szCs w:val="24"/>
        </w:rPr>
      </w:pPr>
      <w:r w:rsidRPr="0079173F">
        <w:rPr>
          <w:b w:val="0"/>
          <w:sz w:val="24"/>
          <w:szCs w:val="24"/>
        </w:rPr>
        <w:t>6.2. Стороны освобождаются от ответственности за нарушение условий Договора, если такое нарушение вызвано действием обстоятельств непреодолимой силы (форс-мажор), включая: действия органов государственной власти, органов местного самоуправления, пожар, наводнение, землетрясение, другие стихийные бедствия, отсутствие электроэнергии, забастовки, гражданские волнения, беспорядки, любые иные обстоятельства, не ограничиваясь перечисленным, которые могут повлиять исполнение Договора Сторонами.</w:t>
      </w:r>
    </w:p>
    <w:p w14:paraId="08AF5E0E" w14:textId="77777777" w:rsidR="00203F40" w:rsidRPr="00203F40" w:rsidRDefault="00203F40" w:rsidP="0079173F">
      <w:pPr>
        <w:pStyle w:val="22"/>
        <w:shd w:val="clear" w:color="auto" w:fill="auto"/>
        <w:tabs>
          <w:tab w:val="left" w:pos="1231"/>
        </w:tabs>
        <w:spacing w:line="240" w:lineRule="auto"/>
        <w:ind w:firstLine="851"/>
        <w:rPr>
          <w:b w:val="0"/>
          <w:sz w:val="16"/>
          <w:szCs w:val="16"/>
        </w:rPr>
      </w:pPr>
    </w:p>
    <w:p w14:paraId="0DAC786F" w14:textId="77777777" w:rsidR="0079173F" w:rsidRPr="0079173F" w:rsidRDefault="0079173F" w:rsidP="0079173F">
      <w:pPr>
        <w:pStyle w:val="16"/>
        <w:keepNext/>
        <w:keepLines/>
        <w:shd w:val="clear" w:color="auto" w:fill="auto"/>
        <w:tabs>
          <w:tab w:val="left" w:pos="3737"/>
        </w:tabs>
        <w:spacing w:before="0" w:line="240" w:lineRule="auto"/>
        <w:ind w:firstLine="851"/>
        <w:rPr>
          <w:sz w:val="24"/>
          <w:szCs w:val="24"/>
        </w:rPr>
      </w:pPr>
      <w:bookmarkStart w:id="9" w:name="bookmark12"/>
      <w:r w:rsidRPr="0079173F">
        <w:rPr>
          <w:sz w:val="24"/>
          <w:szCs w:val="24"/>
        </w:rPr>
        <w:t>7. Порядок разрешения споров</w:t>
      </w:r>
      <w:bookmarkEnd w:id="9"/>
    </w:p>
    <w:p w14:paraId="6BA3FE6A" w14:textId="71D32FCF" w:rsidR="0079173F" w:rsidRPr="0079173F" w:rsidRDefault="0079173F" w:rsidP="0079173F">
      <w:pPr>
        <w:pStyle w:val="22"/>
        <w:shd w:val="clear" w:color="auto" w:fill="auto"/>
        <w:tabs>
          <w:tab w:val="left" w:pos="1231"/>
        </w:tabs>
        <w:spacing w:line="240" w:lineRule="auto"/>
        <w:ind w:firstLine="851"/>
        <w:rPr>
          <w:b w:val="0"/>
          <w:sz w:val="24"/>
          <w:szCs w:val="24"/>
        </w:rPr>
      </w:pPr>
      <w:r w:rsidRPr="0079173F">
        <w:rPr>
          <w:b w:val="0"/>
          <w:sz w:val="24"/>
          <w:szCs w:val="24"/>
        </w:rPr>
        <w:t>7.1. При невыполнении одной из сторон какого-либо из положений Договора, спорные вопросы подлежат урегулированию путём переговоров. Если разрешение споров и разногласий путём переговоров невозможно, то они подлежат разрешению в Арбитражном суде Республики  Мордовия.</w:t>
      </w:r>
    </w:p>
    <w:p w14:paraId="0D6414C8" w14:textId="77777777" w:rsidR="0079173F" w:rsidRPr="0079173F" w:rsidRDefault="0079173F" w:rsidP="0079173F">
      <w:pPr>
        <w:widowControl/>
        <w:tabs>
          <w:tab w:val="left" w:pos="567"/>
          <w:tab w:val="left" w:pos="709"/>
          <w:tab w:val="left" w:pos="851"/>
        </w:tabs>
        <w:ind w:firstLine="567"/>
        <w:jc w:val="center"/>
        <w:rPr>
          <w:rFonts w:ascii="Times New Roman" w:eastAsia="Times New Roman" w:hAnsi="Times New Roman" w:cs="Times New Roman"/>
          <w:b/>
          <w:color w:val="auto"/>
        </w:rPr>
      </w:pPr>
      <w:bookmarkStart w:id="10" w:name="bookmark14"/>
      <w:r w:rsidRPr="0079173F">
        <w:rPr>
          <w:rFonts w:ascii="Times New Roman" w:eastAsia="Times New Roman" w:hAnsi="Times New Roman" w:cs="Times New Roman"/>
          <w:b/>
          <w:color w:val="auto"/>
        </w:rPr>
        <w:t>8. Антикоррупционная оговорка</w:t>
      </w:r>
    </w:p>
    <w:p w14:paraId="537E0244" w14:textId="77777777" w:rsidR="0079173F" w:rsidRPr="0079173F" w:rsidRDefault="0079173F" w:rsidP="0079173F">
      <w:pPr>
        <w:widowControl/>
        <w:ind w:firstLine="851"/>
        <w:contextualSpacing/>
        <w:jc w:val="both"/>
        <w:rPr>
          <w:rFonts w:ascii="Times New Roman" w:eastAsia="Times New Roman" w:hAnsi="Times New Roman" w:cs="Times New Roman"/>
          <w:color w:val="auto"/>
        </w:rPr>
      </w:pPr>
      <w:r w:rsidRPr="0079173F">
        <w:rPr>
          <w:rFonts w:ascii="Times New Roman" w:eastAsia="Times New Roman" w:hAnsi="Times New Roman" w:cs="Times New Roman"/>
          <w:color w:val="auto"/>
        </w:rPr>
        <w:t>8.1. Стороны договора, их аффилированные (взаимосвязанные) лица, работники и посредники не вправе ни прямо,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 преимуще</w:t>
      </w:r>
      <w:proofErr w:type="gramStart"/>
      <w:r w:rsidRPr="0079173F">
        <w:rPr>
          <w:rFonts w:ascii="Times New Roman" w:eastAsia="Times New Roman" w:hAnsi="Times New Roman" w:cs="Times New Roman"/>
          <w:color w:val="auto"/>
        </w:rPr>
        <w:t>ств в св</w:t>
      </w:r>
      <w:proofErr w:type="gramEnd"/>
      <w:r w:rsidRPr="0079173F">
        <w:rPr>
          <w:rFonts w:ascii="Times New Roman" w:eastAsia="Times New Roman" w:hAnsi="Times New Roman" w:cs="Times New Roman"/>
          <w:color w:val="auto"/>
        </w:rPr>
        <w:t>язи с его исполнением.</w:t>
      </w:r>
    </w:p>
    <w:p w14:paraId="2429BABB" w14:textId="77777777" w:rsidR="0079173F" w:rsidRPr="0079173F" w:rsidRDefault="0079173F" w:rsidP="0079173F">
      <w:pPr>
        <w:widowControl/>
        <w:ind w:firstLine="851"/>
        <w:contextualSpacing/>
        <w:jc w:val="both"/>
        <w:rPr>
          <w:rFonts w:ascii="Times New Roman" w:eastAsia="Times New Roman" w:hAnsi="Times New Roman" w:cs="Times New Roman"/>
          <w:color w:val="auto"/>
        </w:rPr>
      </w:pPr>
      <w:r w:rsidRPr="0079173F">
        <w:rPr>
          <w:rFonts w:ascii="Times New Roman" w:eastAsia="Times New Roman" w:hAnsi="Times New Roman" w:cs="Times New Roman"/>
          <w:color w:val="auto"/>
        </w:rPr>
        <w:t>8.2.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w:t>
      </w:r>
    </w:p>
    <w:p w14:paraId="6FED4B1B" w14:textId="77777777" w:rsidR="0079173F" w:rsidRPr="0079173F" w:rsidRDefault="0079173F" w:rsidP="0079173F">
      <w:pPr>
        <w:widowControl/>
        <w:ind w:firstLine="851"/>
        <w:contextualSpacing/>
        <w:jc w:val="both"/>
        <w:rPr>
          <w:rFonts w:ascii="Times New Roman" w:eastAsia="Times New Roman" w:hAnsi="Times New Roman" w:cs="Times New Roman"/>
          <w:color w:val="auto"/>
        </w:rPr>
      </w:pPr>
      <w:r w:rsidRPr="0079173F">
        <w:rPr>
          <w:rFonts w:ascii="Times New Roman" w:eastAsia="Times New Roman" w:hAnsi="Times New Roman" w:cs="Times New Roman"/>
          <w:color w:val="auto"/>
        </w:rPr>
        <w:t>8.3. В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 вплоть до постановки вопроса о приостановлении исполнения договорных обязательств до разрешения сложившейся ситуации.</w:t>
      </w:r>
    </w:p>
    <w:p w14:paraId="7D674D55" w14:textId="77777777" w:rsidR="0079173F" w:rsidRPr="0079173F" w:rsidRDefault="0079173F" w:rsidP="0079173F">
      <w:pPr>
        <w:widowControl/>
        <w:tabs>
          <w:tab w:val="left" w:pos="1424"/>
        </w:tabs>
        <w:ind w:firstLine="851"/>
        <w:jc w:val="both"/>
        <w:rPr>
          <w:rFonts w:ascii="Times New Roman" w:eastAsia="Times New Roman" w:hAnsi="Times New Roman" w:cs="Times New Roman"/>
          <w:color w:val="auto"/>
        </w:rPr>
      </w:pPr>
      <w:r w:rsidRPr="0079173F">
        <w:rPr>
          <w:rFonts w:ascii="Times New Roman" w:eastAsia="Times New Roman" w:hAnsi="Times New Roman" w:cs="Times New Roman"/>
          <w:color w:val="auto"/>
        </w:rPr>
        <w:t xml:space="preserve">8.4.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79173F">
        <w:rPr>
          <w:rFonts w:ascii="Times New Roman" w:eastAsia="Times New Roman" w:hAnsi="Times New Roman" w:cs="Times New Roman"/>
          <w:color w:val="auto"/>
        </w:rPr>
        <w:t>с даты направления</w:t>
      </w:r>
      <w:proofErr w:type="gramEnd"/>
      <w:r w:rsidRPr="0079173F">
        <w:rPr>
          <w:rFonts w:ascii="Times New Roman" w:eastAsia="Times New Roman" w:hAnsi="Times New Roman" w:cs="Times New Roman"/>
          <w:color w:val="auto"/>
        </w:rPr>
        <w:t xml:space="preserve"> письменного уведомления.</w:t>
      </w:r>
    </w:p>
    <w:p w14:paraId="7F0E9FC0" w14:textId="77777777" w:rsidR="0079173F" w:rsidRPr="0079173F" w:rsidRDefault="0079173F" w:rsidP="0079173F">
      <w:pPr>
        <w:widowControl/>
        <w:ind w:firstLine="851"/>
        <w:rPr>
          <w:rFonts w:ascii="Times New Roman" w:eastAsia="Times New Roman" w:hAnsi="Times New Roman" w:cs="Times New Roman"/>
          <w:color w:val="auto"/>
        </w:rPr>
      </w:pPr>
      <w:r w:rsidRPr="0079173F">
        <w:rPr>
          <w:rFonts w:ascii="Times New Roman" w:eastAsia="Times New Roman" w:hAnsi="Times New Roman" w:cs="Times New Roman"/>
          <w:color w:val="auto"/>
        </w:rPr>
        <w:t xml:space="preserve">Каналы связи Исполнителя: 8 (8342) 39-39-40, 8 (8342) 39-39-62,                                      mfcrm@e-mordovia.ru .                                                                                                                     </w:t>
      </w:r>
    </w:p>
    <w:p w14:paraId="6F137BEA" w14:textId="37590255" w:rsidR="0079173F" w:rsidRPr="0079173F" w:rsidRDefault="0079173F" w:rsidP="0079173F">
      <w:pPr>
        <w:widowControl/>
        <w:ind w:firstLine="851"/>
        <w:rPr>
          <w:rFonts w:ascii="Times New Roman" w:eastAsia="Times New Roman" w:hAnsi="Times New Roman" w:cs="Times New Roman"/>
          <w:color w:val="auto"/>
        </w:rPr>
      </w:pPr>
      <w:r w:rsidRPr="0079173F">
        <w:rPr>
          <w:rFonts w:ascii="Times New Roman" w:eastAsia="Times New Roman" w:hAnsi="Times New Roman" w:cs="Times New Roman"/>
          <w:color w:val="auto"/>
        </w:rPr>
        <w:lastRenderedPageBreak/>
        <w:t>Каналы связи Заказчика</w:t>
      </w:r>
      <w:r>
        <w:rPr>
          <w:rFonts w:ascii="Times New Roman" w:eastAsia="Times New Roman" w:hAnsi="Times New Roman" w:cs="Times New Roman"/>
          <w:color w:val="auto"/>
        </w:rPr>
        <w:t>__________</w:t>
      </w:r>
      <w:r w:rsidRPr="0079173F">
        <w:rPr>
          <w:rFonts w:ascii="Times New Roman" w:eastAsia="Times New Roman" w:hAnsi="Times New Roman" w:cs="Times New Roman"/>
          <w:color w:val="auto"/>
        </w:rPr>
        <w:t xml:space="preserve">,  </w:t>
      </w:r>
      <w:r>
        <w:rPr>
          <w:rFonts w:ascii="Times New Roman" w:eastAsia="Times New Roman" w:hAnsi="Times New Roman" w:cs="Times New Roman"/>
          <w:color w:val="auto"/>
        </w:rPr>
        <w:t>_________________.</w:t>
      </w:r>
    </w:p>
    <w:p w14:paraId="5985A0E4" w14:textId="77777777" w:rsidR="0079173F" w:rsidRDefault="0079173F" w:rsidP="0079173F">
      <w:pPr>
        <w:widowControl/>
        <w:tabs>
          <w:tab w:val="left" w:pos="1424"/>
        </w:tabs>
        <w:ind w:firstLine="851"/>
        <w:jc w:val="both"/>
        <w:rPr>
          <w:rFonts w:ascii="Times New Roman" w:eastAsia="Times New Roman" w:hAnsi="Times New Roman" w:cs="Times New Roman"/>
          <w:color w:val="auto"/>
        </w:rPr>
      </w:pPr>
      <w:r w:rsidRPr="0079173F">
        <w:rPr>
          <w:rFonts w:ascii="Times New Roman" w:eastAsia="Times New Roman" w:hAnsi="Times New Roman" w:cs="Times New Roman"/>
          <w:color w:val="auto"/>
        </w:rPr>
        <w:t xml:space="preserve">8.5.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79173F">
        <w:rPr>
          <w:rFonts w:ascii="Times New Roman" w:eastAsia="Times New Roman" w:hAnsi="Times New Roman" w:cs="Times New Roman"/>
          <w:color w:val="auto"/>
        </w:rPr>
        <w:t>был</w:t>
      </w:r>
      <w:proofErr w:type="gramEnd"/>
      <w:r w:rsidRPr="0079173F">
        <w:rPr>
          <w:rFonts w:ascii="Times New Roman" w:eastAsia="Times New Roman" w:hAnsi="Times New Roman" w:cs="Times New Roman"/>
          <w:color w:val="auto"/>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2D8BE863" w14:textId="77777777" w:rsidR="00203F40" w:rsidRPr="00203F40" w:rsidRDefault="00203F40" w:rsidP="0079173F">
      <w:pPr>
        <w:widowControl/>
        <w:tabs>
          <w:tab w:val="left" w:pos="1424"/>
        </w:tabs>
        <w:ind w:firstLine="851"/>
        <w:jc w:val="both"/>
        <w:rPr>
          <w:rFonts w:ascii="Times New Roman" w:eastAsia="Times New Roman" w:hAnsi="Times New Roman" w:cs="Times New Roman"/>
          <w:color w:val="auto"/>
          <w:sz w:val="16"/>
          <w:szCs w:val="16"/>
        </w:rPr>
      </w:pPr>
    </w:p>
    <w:p w14:paraId="46144ED8" w14:textId="77777777" w:rsidR="0079173F" w:rsidRPr="0079173F" w:rsidRDefault="0079173F" w:rsidP="0079173F">
      <w:pPr>
        <w:pStyle w:val="16"/>
        <w:keepNext/>
        <w:keepLines/>
        <w:shd w:val="clear" w:color="auto" w:fill="auto"/>
        <w:spacing w:before="0" w:line="280" w:lineRule="exact"/>
        <w:rPr>
          <w:sz w:val="24"/>
          <w:szCs w:val="24"/>
        </w:rPr>
      </w:pPr>
      <w:r w:rsidRPr="0079173F">
        <w:rPr>
          <w:sz w:val="24"/>
          <w:szCs w:val="24"/>
        </w:rPr>
        <w:t>9. Изменение и расторжение договора, заключительные положения</w:t>
      </w:r>
      <w:bookmarkEnd w:id="10"/>
    </w:p>
    <w:p w14:paraId="1421A1CB" w14:textId="543E9941" w:rsidR="0079173F" w:rsidRPr="0079173F" w:rsidRDefault="0079173F" w:rsidP="00C2541D">
      <w:pPr>
        <w:pStyle w:val="22"/>
        <w:numPr>
          <w:ilvl w:val="1"/>
          <w:numId w:val="6"/>
        </w:numPr>
        <w:shd w:val="clear" w:color="auto" w:fill="auto"/>
        <w:tabs>
          <w:tab w:val="left" w:pos="1343"/>
          <w:tab w:val="left" w:leader="underscore" w:pos="10149"/>
        </w:tabs>
        <w:spacing w:line="240" w:lineRule="auto"/>
        <w:ind w:left="0" w:firstLine="851"/>
        <w:rPr>
          <w:b w:val="0"/>
          <w:sz w:val="24"/>
          <w:szCs w:val="24"/>
        </w:rPr>
      </w:pPr>
      <w:r w:rsidRPr="0079173F">
        <w:rPr>
          <w:b w:val="0"/>
          <w:sz w:val="24"/>
          <w:szCs w:val="24"/>
        </w:rPr>
        <w:t xml:space="preserve"> Договор вступает в силу со дня подписания и действует по </w:t>
      </w:r>
      <w:r>
        <w:rPr>
          <w:b w:val="0"/>
          <w:sz w:val="24"/>
          <w:szCs w:val="24"/>
        </w:rPr>
        <w:t>«__» ___________</w:t>
      </w:r>
      <w:r w:rsidRPr="0079173F">
        <w:rPr>
          <w:b w:val="0"/>
          <w:sz w:val="24"/>
          <w:szCs w:val="24"/>
        </w:rPr>
        <w:t xml:space="preserve"> 20</w:t>
      </w:r>
      <w:r>
        <w:rPr>
          <w:b w:val="0"/>
          <w:sz w:val="24"/>
          <w:szCs w:val="24"/>
        </w:rPr>
        <w:t>__</w:t>
      </w:r>
      <w:r w:rsidRPr="0079173F">
        <w:rPr>
          <w:b w:val="0"/>
          <w:sz w:val="24"/>
          <w:szCs w:val="24"/>
        </w:rPr>
        <w:t xml:space="preserve"> года включительно.</w:t>
      </w:r>
    </w:p>
    <w:p w14:paraId="69489CBE" w14:textId="77777777" w:rsidR="0079173F" w:rsidRPr="0079173F" w:rsidRDefault="0079173F" w:rsidP="00C2541D">
      <w:pPr>
        <w:pStyle w:val="22"/>
        <w:numPr>
          <w:ilvl w:val="1"/>
          <w:numId w:val="6"/>
        </w:numPr>
        <w:shd w:val="clear" w:color="auto" w:fill="auto"/>
        <w:tabs>
          <w:tab w:val="left" w:pos="1285"/>
        </w:tabs>
        <w:spacing w:line="240" w:lineRule="auto"/>
        <w:ind w:left="0" w:firstLine="851"/>
        <w:rPr>
          <w:b w:val="0"/>
          <w:sz w:val="24"/>
          <w:szCs w:val="24"/>
        </w:rPr>
      </w:pPr>
      <w:r w:rsidRPr="0079173F">
        <w:rPr>
          <w:b w:val="0"/>
          <w:sz w:val="24"/>
          <w:szCs w:val="24"/>
        </w:rPr>
        <w:t>По всем вопросам, не урегулированным настоящим договором, применяются нормы действующего законодательства Российской Федерации.</w:t>
      </w:r>
    </w:p>
    <w:p w14:paraId="21B2277A" w14:textId="77777777" w:rsidR="0079173F" w:rsidRPr="0079173F" w:rsidRDefault="0079173F" w:rsidP="00C2541D">
      <w:pPr>
        <w:pStyle w:val="22"/>
        <w:numPr>
          <w:ilvl w:val="1"/>
          <w:numId w:val="6"/>
        </w:numPr>
        <w:shd w:val="clear" w:color="auto" w:fill="auto"/>
        <w:tabs>
          <w:tab w:val="left" w:pos="1278"/>
        </w:tabs>
        <w:spacing w:line="240" w:lineRule="auto"/>
        <w:ind w:left="0" w:firstLine="851"/>
        <w:rPr>
          <w:b w:val="0"/>
          <w:sz w:val="24"/>
          <w:szCs w:val="24"/>
        </w:rPr>
      </w:pPr>
      <w:r w:rsidRPr="0079173F">
        <w:rPr>
          <w:b w:val="0"/>
          <w:sz w:val="24"/>
          <w:szCs w:val="24"/>
        </w:rPr>
        <w:t>В случае изменения юридических адресов, банковских реквизитов, Сторона обязана сообщить об этом другой Стороне в течение 5 (пяти) рабочих дней в письменном виде.</w:t>
      </w:r>
    </w:p>
    <w:p w14:paraId="4AA12FDD" w14:textId="77777777" w:rsidR="0079173F" w:rsidRPr="0079173F" w:rsidRDefault="0079173F" w:rsidP="00C2541D">
      <w:pPr>
        <w:pStyle w:val="22"/>
        <w:numPr>
          <w:ilvl w:val="1"/>
          <w:numId w:val="6"/>
        </w:numPr>
        <w:shd w:val="clear" w:color="auto" w:fill="auto"/>
        <w:tabs>
          <w:tab w:val="left" w:pos="1285"/>
        </w:tabs>
        <w:spacing w:line="240" w:lineRule="auto"/>
        <w:ind w:left="0" w:firstLine="851"/>
        <w:rPr>
          <w:b w:val="0"/>
          <w:sz w:val="24"/>
          <w:szCs w:val="24"/>
        </w:rPr>
      </w:pPr>
      <w:r w:rsidRPr="0079173F">
        <w:rPr>
          <w:b w:val="0"/>
          <w:sz w:val="24"/>
          <w:szCs w:val="24"/>
        </w:rPr>
        <w:t>Настоящий Договор составлен в двух экземплярах, имеющих одинаковую юридическую силу, по одному экземпляру для каждой из сторон.</w:t>
      </w:r>
    </w:p>
    <w:p w14:paraId="24B60223" w14:textId="77777777" w:rsidR="0079173F" w:rsidRPr="00203F40" w:rsidRDefault="0079173F" w:rsidP="0079173F">
      <w:pPr>
        <w:pStyle w:val="16"/>
        <w:keepNext/>
        <w:keepLines/>
        <w:shd w:val="clear" w:color="auto" w:fill="auto"/>
        <w:tabs>
          <w:tab w:val="left" w:pos="6422"/>
        </w:tabs>
        <w:spacing w:before="0" w:line="240" w:lineRule="auto"/>
        <w:ind w:left="1500" w:firstLine="1820"/>
        <w:jc w:val="left"/>
        <w:rPr>
          <w:b w:val="0"/>
          <w:sz w:val="16"/>
          <w:szCs w:val="16"/>
        </w:rPr>
      </w:pPr>
      <w:bookmarkStart w:id="11" w:name="bookmark15"/>
    </w:p>
    <w:p w14:paraId="757CABD0" w14:textId="77777777" w:rsidR="0079173F" w:rsidRPr="00C908A7" w:rsidRDefault="0079173F" w:rsidP="0079173F">
      <w:pPr>
        <w:pStyle w:val="16"/>
        <w:keepNext/>
        <w:keepLines/>
        <w:shd w:val="clear" w:color="auto" w:fill="auto"/>
        <w:tabs>
          <w:tab w:val="left" w:pos="6422"/>
        </w:tabs>
        <w:spacing w:before="0" w:line="240" w:lineRule="auto"/>
        <w:rPr>
          <w:sz w:val="24"/>
          <w:szCs w:val="24"/>
        </w:rPr>
      </w:pPr>
      <w:r>
        <w:rPr>
          <w:sz w:val="24"/>
          <w:szCs w:val="24"/>
        </w:rPr>
        <w:t xml:space="preserve">10. </w:t>
      </w:r>
      <w:r w:rsidRPr="00C908A7">
        <w:rPr>
          <w:sz w:val="24"/>
          <w:szCs w:val="24"/>
        </w:rPr>
        <w:t>Реквизиты и подписи сторон</w:t>
      </w:r>
      <w:r>
        <w:rPr>
          <w:sz w:val="24"/>
          <w:szCs w:val="24"/>
        </w:rPr>
        <w:t>:</w:t>
      </w:r>
    </w:p>
    <w:p w14:paraId="4AD8461E" w14:textId="77777777" w:rsidR="0079173F" w:rsidRDefault="0079173F" w:rsidP="0079173F">
      <w:pPr>
        <w:pStyle w:val="16"/>
        <w:keepNext/>
        <w:keepLines/>
        <w:shd w:val="clear" w:color="auto" w:fill="auto"/>
        <w:tabs>
          <w:tab w:val="left" w:pos="6422"/>
        </w:tabs>
        <w:spacing w:before="0" w:line="240" w:lineRule="auto"/>
        <w:jc w:val="left"/>
        <w:rPr>
          <w:sz w:val="24"/>
          <w:szCs w:val="24"/>
        </w:rPr>
      </w:pPr>
      <w:r w:rsidRPr="00C908A7">
        <w:rPr>
          <w:sz w:val="24"/>
          <w:szCs w:val="24"/>
        </w:rPr>
        <w:t xml:space="preserve"> </w:t>
      </w:r>
    </w:p>
    <w:tbl>
      <w:tblPr>
        <w:tblW w:w="9557" w:type="dxa"/>
        <w:tblInd w:w="-1" w:type="dxa"/>
        <w:tblLayout w:type="fixed"/>
        <w:tblLook w:val="04A0" w:firstRow="1" w:lastRow="0" w:firstColumn="1" w:lastColumn="0" w:noHBand="0" w:noVBand="1"/>
      </w:tblPr>
      <w:tblGrid>
        <w:gridCol w:w="4921"/>
        <w:gridCol w:w="4636"/>
      </w:tblGrid>
      <w:tr w:rsidR="0079173F" w:rsidRPr="008D417A" w14:paraId="2DC7BA29" w14:textId="77777777" w:rsidTr="005F194B">
        <w:tc>
          <w:tcPr>
            <w:tcW w:w="4921" w:type="dxa"/>
          </w:tcPr>
          <w:bookmarkEnd w:id="11"/>
          <w:p w14:paraId="393D7BD2" w14:textId="459B044E" w:rsidR="0079173F" w:rsidRPr="008D417A" w:rsidRDefault="0079173F" w:rsidP="005F194B">
            <w:pPr>
              <w:spacing w:line="276" w:lineRule="auto"/>
              <w:ind w:firstLine="143"/>
              <w:rPr>
                <w:rFonts w:ascii="Times New Roman" w:eastAsia="Times New Roman" w:hAnsi="Times New Roman" w:cs="Times New Roman"/>
                <w:b/>
                <w:bCs/>
                <w:lang w:eastAsia="en-US"/>
              </w:rPr>
            </w:pPr>
            <w:r w:rsidRPr="008D417A">
              <w:rPr>
                <w:rFonts w:ascii="Times New Roman" w:eastAsia="Times New Roman" w:hAnsi="Times New Roman"/>
                <w:b/>
                <w:bCs/>
                <w:lang w:eastAsia="en-US"/>
              </w:rPr>
              <w:t>ИСПОЛНИТЕЛЬ:</w:t>
            </w:r>
          </w:p>
        </w:tc>
        <w:tc>
          <w:tcPr>
            <w:tcW w:w="4636" w:type="dxa"/>
          </w:tcPr>
          <w:p w14:paraId="28B11D8F" w14:textId="5C0ED023" w:rsidR="0079173F" w:rsidRPr="008D417A" w:rsidRDefault="008D417A" w:rsidP="0079173F">
            <w:pPr>
              <w:spacing w:line="276" w:lineRule="auto"/>
              <w:rPr>
                <w:rFonts w:ascii="Times New Roman" w:eastAsia="Times New Roman" w:hAnsi="Times New Roman" w:cs="Times New Roman"/>
                <w:b/>
                <w:bCs/>
                <w:lang w:eastAsia="en-US"/>
              </w:rPr>
            </w:pPr>
            <w:r w:rsidRPr="008D417A">
              <w:rPr>
                <w:rFonts w:ascii="Times New Roman" w:eastAsia="Times New Roman" w:hAnsi="Times New Roman"/>
                <w:b/>
                <w:bCs/>
                <w:lang w:eastAsia="en-US"/>
              </w:rPr>
              <w:t xml:space="preserve">     </w:t>
            </w:r>
            <w:r w:rsidR="0079173F" w:rsidRPr="008D417A">
              <w:rPr>
                <w:rFonts w:ascii="Times New Roman" w:eastAsia="Times New Roman" w:hAnsi="Times New Roman"/>
                <w:b/>
                <w:bCs/>
                <w:lang w:eastAsia="en-US"/>
              </w:rPr>
              <w:t>ЗАКАЗЧИК:</w:t>
            </w:r>
          </w:p>
        </w:tc>
      </w:tr>
      <w:tr w:rsidR="0079173F" w:rsidRPr="008D417A" w14:paraId="680D3413" w14:textId="77777777" w:rsidTr="005F194B">
        <w:tc>
          <w:tcPr>
            <w:tcW w:w="4921" w:type="dxa"/>
          </w:tcPr>
          <w:p w14:paraId="623D8E1C" w14:textId="77777777" w:rsidR="0079173F" w:rsidRPr="008D417A" w:rsidRDefault="0079173F" w:rsidP="0079173F">
            <w:pPr>
              <w:spacing w:line="276" w:lineRule="auto"/>
              <w:rPr>
                <w:rFonts w:ascii="Times New Roman" w:eastAsia="Verdana" w:hAnsi="Times New Roman"/>
                <w:b/>
                <w:lang w:eastAsia="en-US"/>
              </w:rPr>
            </w:pPr>
            <w:r w:rsidRPr="008D417A">
              <w:rPr>
                <w:rFonts w:ascii="Times New Roman" w:eastAsia="Times New Roman" w:hAnsi="Times New Roman"/>
                <w:bCs/>
                <w:lang w:eastAsia="en-US"/>
              </w:rPr>
              <w:t xml:space="preserve"> </w:t>
            </w:r>
          </w:p>
          <w:tbl>
            <w:tblPr>
              <w:tblW w:w="9570" w:type="dxa"/>
              <w:tblLayout w:type="fixed"/>
              <w:tblLook w:val="04A0" w:firstRow="1" w:lastRow="0" w:firstColumn="1" w:lastColumn="0" w:noHBand="0" w:noVBand="1"/>
            </w:tblPr>
            <w:tblGrid>
              <w:gridCol w:w="9570"/>
            </w:tblGrid>
            <w:tr w:rsidR="0079173F" w:rsidRPr="008D417A" w14:paraId="543BE9D4" w14:textId="77777777" w:rsidTr="0079173F">
              <w:tc>
                <w:tcPr>
                  <w:tcW w:w="4785" w:type="dxa"/>
                </w:tcPr>
                <w:p w14:paraId="0E0E6F67" w14:textId="77777777" w:rsidR="0079173F" w:rsidRPr="008D417A" w:rsidRDefault="0079173F" w:rsidP="0079173F">
                  <w:pPr>
                    <w:spacing w:line="276" w:lineRule="auto"/>
                    <w:jc w:val="center"/>
                    <w:rPr>
                      <w:rFonts w:ascii="Times New Roman" w:eastAsia="Times New Roman" w:hAnsi="Times New Roman"/>
                      <w:b/>
                      <w:bCs/>
                      <w:lang w:eastAsia="en-US"/>
                    </w:rPr>
                  </w:pPr>
                </w:p>
                <w:p w14:paraId="5AD47AD6" w14:textId="77777777" w:rsidR="0079173F" w:rsidRPr="008D417A" w:rsidRDefault="0079173F" w:rsidP="0079173F">
                  <w:pPr>
                    <w:widowControl/>
                    <w:rPr>
                      <w:rFonts w:ascii="Times New Roman" w:eastAsia="Times New Roman" w:hAnsi="Times New Roman" w:cs="Times New Roman"/>
                      <w:color w:val="auto"/>
                    </w:rPr>
                  </w:pPr>
                  <w:r w:rsidRPr="008D417A">
                    <w:rPr>
                      <w:rFonts w:ascii="Times New Roman" w:eastAsia="Times New Roman" w:hAnsi="Times New Roman" w:cs="Times New Roman"/>
                      <w:color w:val="auto"/>
                    </w:rPr>
                    <w:t xml:space="preserve">Государственное автономное учреждение </w:t>
                  </w:r>
                </w:p>
                <w:p w14:paraId="24795B54" w14:textId="77777777" w:rsidR="0079173F" w:rsidRPr="008D417A" w:rsidRDefault="0079173F" w:rsidP="0079173F">
                  <w:pPr>
                    <w:widowControl/>
                    <w:rPr>
                      <w:rFonts w:ascii="Times New Roman" w:eastAsia="Times New Roman" w:hAnsi="Times New Roman" w:cs="Times New Roman"/>
                      <w:color w:val="auto"/>
                    </w:rPr>
                  </w:pPr>
                  <w:r w:rsidRPr="008D417A">
                    <w:rPr>
                      <w:rFonts w:ascii="Times New Roman" w:eastAsia="Times New Roman" w:hAnsi="Times New Roman" w:cs="Times New Roman"/>
                      <w:color w:val="auto"/>
                    </w:rPr>
                    <w:t xml:space="preserve">Республики Мордовия </w:t>
                  </w:r>
                </w:p>
                <w:p w14:paraId="7F84BCFF" w14:textId="77777777" w:rsidR="008D417A" w:rsidRDefault="0079173F" w:rsidP="0079173F">
                  <w:pPr>
                    <w:widowControl/>
                    <w:rPr>
                      <w:rFonts w:ascii="Times New Roman" w:eastAsia="Times New Roman" w:hAnsi="Times New Roman" w:cs="Times New Roman"/>
                      <w:color w:val="auto"/>
                    </w:rPr>
                  </w:pPr>
                  <w:r w:rsidRPr="008D417A">
                    <w:rPr>
                      <w:rFonts w:ascii="Times New Roman" w:eastAsia="Times New Roman" w:hAnsi="Times New Roman" w:cs="Times New Roman"/>
                      <w:color w:val="auto"/>
                    </w:rPr>
                    <w:t xml:space="preserve">«Многофункциональный центр </w:t>
                  </w:r>
                </w:p>
                <w:p w14:paraId="5EB17B75" w14:textId="2253877D" w:rsidR="0079173F" w:rsidRPr="008D417A" w:rsidRDefault="0079173F" w:rsidP="0079173F">
                  <w:pPr>
                    <w:widowControl/>
                    <w:rPr>
                      <w:rFonts w:ascii="Times New Roman" w:eastAsia="Times New Roman" w:hAnsi="Times New Roman" w:cs="Times New Roman"/>
                      <w:color w:val="auto"/>
                    </w:rPr>
                  </w:pPr>
                  <w:r w:rsidRPr="008D417A">
                    <w:rPr>
                      <w:rFonts w:ascii="Times New Roman" w:eastAsia="Times New Roman" w:hAnsi="Times New Roman" w:cs="Times New Roman"/>
                      <w:color w:val="auto"/>
                    </w:rPr>
                    <w:t xml:space="preserve">предоставления </w:t>
                  </w:r>
                  <w:proofErr w:type="gramStart"/>
                  <w:r w:rsidRPr="008D417A">
                    <w:rPr>
                      <w:rFonts w:ascii="Times New Roman" w:eastAsia="Times New Roman" w:hAnsi="Times New Roman" w:cs="Times New Roman"/>
                      <w:color w:val="auto"/>
                    </w:rPr>
                    <w:t>государственных</w:t>
                  </w:r>
                  <w:proofErr w:type="gramEnd"/>
                  <w:r w:rsidRPr="008D417A">
                    <w:rPr>
                      <w:rFonts w:ascii="Times New Roman" w:eastAsia="Times New Roman" w:hAnsi="Times New Roman" w:cs="Times New Roman"/>
                      <w:color w:val="auto"/>
                    </w:rPr>
                    <w:t xml:space="preserve"> и</w:t>
                  </w:r>
                </w:p>
                <w:p w14:paraId="59DA1E74" w14:textId="77777777" w:rsidR="0079173F" w:rsidRPr="008D417A" w:rsidRDefault="0079173F" w:rsidP="0079173F">
                  <w:pPr>
                    <w:widowControl/>
                    <w:rPr>
                      <w:rFonts w:ascii="Times New Roman" w:eastAsia="Times New Roman" w:hAnsi="Times New Roman" w:cs="Times New Roman"/>
                      <w:color w:val="auto"/>
                    </w:rPr>
                  </w:pPr>
                  <w:r w:rsidRPr="008D417A">
                    <w:rPr>
                      <w:rFonts w:ascii="Times New Roman" w:eastAsia="Times New Roman" w:hAnsi="Times New Roman" w:cs="Times New Roman"/>
                      <w:color w:val="auto"/>
                    </w:rPr>
                    <w:t xml:space="preserve"> муниципальных услуг»</w:t>
                  </w:r>
                </w:p>
                <w:p w14:paraId="1FCF3803" w14:textId="77777777" w:rsidR="0079173F" w:rsidRPr="008D417A" w:rsidRDefault="0079173F" w:rsidP="0079173F">
                  <w:pPr>
                    <w:widowControl/>
                    <w:rPr>
                      <w:rFonts w:ascii="Times New Roman" w:eastAsia="Times New Roman" w:hAnsi="Times New Roman" w:cs="Times New Roman"/>
                      <w:color w:val="auto"/>
                    </w:rPr>
                  </w:pPr>
                  <w:r w:rsidRPr="008D417A">
                    <w:rPr>
                      <w:rFonts w:ascii="Times New Roman" w:eastAsia="Times New Roman" w:hAnsi="Times New Roman" w:cs="Times New Roman"/>
                      <w:color w:val="auto"/>
                    </w:rPr>
                    <w:t xml:space="preserve">Юридический /фактический адрес: </w:t>
                  </w:r>
                </w:p>
                <w:p w14:paraId="6BA485D5" w14:textId="77777777" w:rsidR="0079173F" w:rsidRPr="008D417A" w:rsidRDefault="0079173F" w:rsidP="0079173F">
                  <w:pPr>
                    <w:widowControl/>
                    <w:rPr>
                      <w:rFonts w:ascii="Times New Roman" w:eastAsia="Times New Roman" w:hAnsi="Times New Roman" w:cs="Times New Roman"/>
                      <w:color w:val="auto"/>
                    </w:rPr>
                  </w:pPr>
                  <w:r w:rsidRPr="008D417A">
                    <w:rPr>
                      <w:rFonts w:ascii="Times New Roman" w:eastAsia="Times New Roman" w:hAnsi="Times New Roman" w:cs="Times New Roman"/>
                      <w:color w:val="auto"/>
                    </w:rPr>
                    <w:t>430005, Республика Мордовия, г. Саранск,</w:t>
                  </w:r>
                </w:p>
                <w:p w14:paraId="21AF25CE" w14:textId="77777777" w:rsidR="0079173F" w:rsidRPr="008D417A" w:rsidRDefault="0079173F" w:rsidP="0079173F">
                  <w:pPr>
                    <w:widowControl/>
                    <w:rPr>
                      <w:rFonts w:ascii="Times New Roman" w:eastAsia="Times New Roman" w:hAnsi="Times New Roman" w:cs="Times New Roman"/>
                      <w:color w:val="auto"/>
                    </w:rPr>
                  </w:pPr>
                  <w:r w:rsidRPr="008D417A">
                    <w:rPr>
                      <w:rFonts w:ascii="Times New Roman" w:eastAsia="Times New Roman" w:hAnsi="Times New Roman" w:cs="Times New Roman"/>
                      <w:color w:val="auto"/>
                    </w:rPr>
                    <w:t xml:space="preserve"> ул. Большевистская, д. 31</w:t>
                  </w:r>
                </w:p>
                <w:p w14:paraId="574A1931" w14:textId="77777777" w:rsidR="0079173F" w:rsidRPr="008D417A" w:rsidRDefault="0079173F" w:rsidP="0079173F">
                  <w:pPr>
                    <w:widowControl/>
                    <w:rPr>
                      <w:rFonts w:ascii="Times New Roman" w:eastAsia="Times New Roman" w:hAnsi="Times New Roman" w:cs="Times New Roman"/>
                      <w:color w:val="auto"/>
                    </w:rPr>
                  </w:pPr>
                  <w:r w:rsidRPr="008D417A">
                    <w:rPr>
                      <w:rFonts w:ascii="Times New Roman" w:eastAsia="Times New Roman" w:hAnsi="Times New Roman" w:cs="Times New Roman"/>
                      <w:color w:val="auto"/>
                    </w:rPr>
                    <w:t>ИНН 1326225410, КПП 132601001</w:t>
                  </w:r>
                </w:p>
                <w:p w14:paraId="50B53FF8" w14:textId="77777777" w:rsidR="0079173F" w:rsidRPr="008D417A" w:rsidRDefault="0079173F" w:rsidP="0079173F">
                  <w:pPr>
                    <w:widowControl/>
                    <w:rPr>
                      <w:rFonts w:ascii="Times New Roman" w:eastAsia="Times New Roman" w:hAnsi="Times New Roman" w:cs="Times New Roman"/>
                      <w:color w:val="auto"/>
                    </w:rPr>
                  </w:pPr>
                  <w:r w:rsidRPr="008D417A">
                    <w:rPr>
                      <w:rFonts w:ascii="Times New Roman" w:eastAsia="Times New Roman" w:hAnsi="Times New Roman" w:cs="Times New Roman"/>
                      <w:color w:val="auto"/>
                    </w:rPr>
                    <w:t>ОГРН 1131326002686, ОКТМО 89701000</w:t>
                  </w:r>
                </w:p>
                <w:p w14:paraId="5463FEC2" w14:textId="77777777" w:rsidR="0079173F" w:rsidRPr="008D417A" w:rsidRDefault="0079173F" w:rsidP="0079173F">
                  <w:pPr>
                    <w:widowControl/>
                    <w:rPr>
                      <w:rFonts w:ascii="Times New Roman" w:eastAsia="Times New Roman" w:hAnsi="Times New Roman" w:cs="Times New Roman"/>
                      <w:color w:val="auto"/>
                    </w:rPr>
                  </w:pPr>
                  <w:r w:rsidRPr="008D417A">
                    <w:rPr>
                      <w:rFonts w:ascii="Times New Roman" w:eastAsia="Times New Roman" w:hAnsi="Times New Roman" w:cs="Times New Roman"/>
                      <w:color w:val="auto"/>
                    </w:rPr>
                    <w:t xml:space="preserve">Минфин Республики Мордовия </w:t>
                  </w:r>
                </w:p>
                <w:p w14:paraId="1B31475F" w14:textId="77777777" w:rsidR="0079173F" w:rsidRPr="008D417A" w:rsidRDefault="0079173F" w:rsidP="0079173F">
                  <w:pPr>
                    <w:widowControl/>
                    <w:rPr>
                      <w:rFonts w:ascii="Times New Roman" w:eastAsia="Times New Roman" w:hAnsi="Times New Roman" w:cs="Times New Roman"/>
                      <w:color w:val="auto"/>
                    </w:rPr>
                  </w:pPr>
                  <w:r w:rsidRPr="008D417A">
                    <w:rPr>
                      <w:rFonts w:ascii="Times New Roman" w:eastAsia="Times New Roman" w:hAnsi="Times New Roman" w:cs="Times New Roman"/>
                      <w:color w:val="auto"/>
                    </w:rPr>
                    <w:t xml:space="preserve"> </w:t>
                  </w:r>
                  <w:proofErr w:type="gramStart"/>
                  <w:r w:rsidRPr="008D417A">
                    <w:rPr>
                      <w:rFonts w:ascii="Times New Roman" w:eastAsia="Times New Roman" w:hAnsi="Times New Roman" w:cs="Times New Roman"/>
                      <w:color w:val="auto"/>
                    </w:rPr>
                    <w:t xml:space="preserve">(ГАУ Республики Мордовия «МФЦ»                   </w:t>
                  </w:r>
                  <w:proofErr w:type="gramEnd"/>
                </w:p>
                <w:p w14:paraId="4C8BDAC2" w14:textId="77777777" w:rsidR="0079173F" w:rsidRPr="008D417A" w:rsidRDefault="0079173F" w:rsidP="0079173F">
                  <w:pPr>
                    <w:widowControl/>
                    <w:rPr>
                      <w:rFonts w:ascii="Times New Roman" w:eastAsia="Times New Roman" w:hAnsi="Times New Roman" w:cs="Times New Roman"/>
                      <w:color w:val="auto"/>
                    </w:rPr>
                  </w:pPr>
                  <w:proofErr w:type="gramStart"/>
                  <w:r w:rsidRPr="008D417A">
                    <w:rPr>
                      <w:rFonts w:ascii="Times New Roman" w:eastAsia="Times New Roman" w:hAnsi="Times New Roman" w:cs="Times New Roman"/>
                      <w:color w:val="auto"/>
                    </w:rPr>
                    <w:t>л</w:t>
                  </w:r>
                  <w:proofErr w:type="gramEnd"/>
                  <w:r w:rsidRPr="008D417A">
                    <w:rPr>
                      <w:rFonts w:ascii="Times New Roman" w:eastAsia="Times New Roman" w:hAnsi="Times New Roman" w:cs="Times New Roman"/>
                      <w:color w:val="auto"/>
                    </w:rPr>
                    <w:t>/счет 30096Щ13680)</w:t>
                  </w:r>
                </w:p>
                <w:p w14:paraId="2C5416C0" w14:textId="77777777" w:rsidR="0079173F" w:rsidRPr="008D417A" w:rsidRDefault="0079173F" w:rsidP="0079173F">
                  <w:pPr>
                    <w:widowControl/>
                    <w:rPr>
                      <w:rFonts w:ascii="Times New Roman" w:eastAsia="Times New Roman" w:hAnsi="Times New Roman" w:cs="Times New Roman"/>
                      <w:color w:val="auto"/>
                    </w:rPr>
                  </w:pPr>
                  <w:r w:rsidRPr="008D417A">
                    <w:rPr>
                      <w:rFonts w:ascii="Times New Roman" w:eastAsia="Times New Roman" w:hAnsi="Times New Roman" w:cs="Times New Roman"/>
                      <w:color w:val="auto"/>
                    </w:rPr>
                    <w:t xml:space="preserve">Казначейский счет 03224643890000000900 </w:t>
                  </w:r>
                  <w:proofErr w:type="gramStart"/>
                  <w:r w:rsidRPr="008D417A">
                    <w:rPr>
                      <w:rFonts w:ascii="Times New Roman" w:eastAsia="Times New Roman" w:hAnsi="Times New Roman" w:cs="Times New Roman"/>
                      <w:color w:val="auto"/>
                    </w:rPr>
                    <w:t>в</w:t>
                  </w:r>
                  <w:proofErr w:type="gramEnd"/>
                  <w:r w:rsidRPr="008D417A">
                    <w:rPr>
                      <w:rFonts w:ascii="Times New Roman" w:eastAsia="Times New Roman" w:hAnsi="Times New Roman" w:cs="Times New Roman"/>
                      <w:color w:val="auto"/>
                    </w:rPr>
                    <w:t xml:space="preserve"> </w:t>
                  </w:r>
                </w:p>
                <w:p w14:paraId="36108DE9" w14:textId="77777777" w:rsidR="008D417A" w:rsidRDefault="0079173F" w:rsidP="0079173F">
                  <w:pPr>
                    <w:widowControl/>
                    <w:rPr>
                      <w:rFonts w:ascii="Times New Roman" w:eastAsia="Times New Roman" w:hAnsi="Times New Roman" w:cs="Times New Roman"/>
                      <w:color w:val="auto"/>
                    </w:rPr>
                  </w:pPr>
                  <w:r w:rsidRPr="008D417A">
                    <w:rPr>
                      <w:rFonts w:ascii="Times New Roman" w:eastAsia="Times New Roman" w:hAnsi="Times New Roman" w:cs="Times New Roman"/>
                      <w:color w:val="auto"/>
                    </w:rPr>
                    <w:t xml:space="preserve">ОТДЕЛЕНИЕ-НБ РЕСПУБЛИКА </w:t>
                  </w:r>
                </w:p>
                <w:p w14:paraId="4F9F1269" w14:textId="77777777" w:rsidR="008D417A" w:rsidRDefault="0079173F" w:rsidP="0079173F">
                  <w:pPr>
                    <w:widowControl/>
                    <w:rPr>
                      <w:rFonts w:ascii="Times New Roman" w:eastAsia="Times New Roman" w:hAnsi="Times New Roman" w:cs="Times New Roman"/>
                      <w:color w:val="auto"/>
                    </w:rPr>
                  </w:pPr>
                  <w:r w:rsidRPr="008D417A">
                    <w:rPr>
                      <w:rFonts w:ascii="Times New Roman" w:eastAsia="Times New Roman" w:hAnsi="Times New Roman" w:cs="Times New Roman"/>
                      <w:color w:val="auto"/>
                    </w:rPr>
                    <w:t>МОРДОВИЯ БАНКА РОССИИ//</w:t>
                  </w:r>
                </w:p>
                <w:p w14:paraId="6FE96083" w14:textId="24921319" w:rsidR="0079173F" w:rsidRPr="008D417A" w:rsidRDefault="0079173F" w:rsidP="0079173F">
                  <w:pPr>
                    <w:widowControl/>
                    <w:rPr>
                      <w:rFonts w:ascii="Times New Roman" w:eastAsia="Times New Roman" w:hAnsi="Times New Roman" w:cs="Times New Roman"/>
                      <w:color w:val="auto"/>
                    </w:rPr>
                  </w:pPr>
                  <w:r w:rsidRPr="008D417A">
                    <w:rPr>
                      <w:rFonts w:ascii="Times New Roman" w:eastAsia="Times New Roman" w:hAnsi="Times New Roman" w:cs="Times New Roman"/>
                      <w:color w:val="auto"/>
                    </w:rPr>
                    <w:t xml:space="preserve">УФК по Республике </w:t>
                  </w:r>
                </w:p>
                <w:p w14:paraId="672876B3" w14:textId="77777777" w:rsidR="0079173F" w:rsidRPr="008D417A" w:rsidRDefault="0079173F" w:rsidP="0079173F">
                  <w:pPr>
                    <w:widowControl/>
                    <w:rPr>
                      <w:rFonts w:ascii="Times New Roman" w:eastAsia="Times New Roman" w:hAnsi="Times New Roman" w:cs="Times New Roman"/>
                      <w:color w:val="auto"/>
                    </w:rPr>
                  </w:pPr>
                  <w:r w:rsidRPr="008D417A">
                    <w:rPr>
                      <w:rFonts w:ascii="Times New Roman" w:eastAsia="Times New Roman" w:hAnsi="Times New Roman" w:cs="Times New Roman"/>
                      <w:color w:val="auto"/>
                    </w:rPr>
                    <w:t>Мордовия г. Саранск</w:t>
                  </w:r>
                </w:p>
                <w:p w14:paraId="165EADA3" w14:textId="77777777" w:rsidR="0079173F" w:rsidRDefault="0079173F" w:rsidP="0079173F">
                  <w:pPr>
                    <w:widowControl/>
                    <w:rPr>
                      <w:rFonts w:ascii="Times New Roman" w:eastAsia="Times New Roman" w:hAnsi="Times New Roman" w:cs="Times New Roman"/>
                      <w:color w:val="auto"/>
                    </w:rPr>
                  </w:pPr>
                  <w:r w:rsidRPr="008D417A">
                    <w:rPr>
                      <w:rFonts w:ascii="Times New Roman" w:eastAsia="Times New Roman" w:hAnsi="Times New Roman" w:cs="Times New Roman"/>
                      <w:color w:val="auto"/>
                    </w:rPr>
                    <w:t>БИК 018952501, к/с 40102810345370000076</w:t>
                  </w:r>
                </w:p>
                <w:p w14:paraId="5994F908" w14:textId="20D7CB88" w:rsidR="00A80CF8" w:rsidRDefault="00A80CF8" w:rsidP="0079173F">
                  <w:pPr>
                    <w:widowControl/>
                    <w:rPr>
                      <w:rFonts w:ascii="Times New Roman" w:eastAsia="Calibri" w:hAnsi="Times New Roman" w:cs="Times New Roman"/>
                      <w:color w:val="00000A"/>
                      <w:lang w:eastAsia="en-US"/>
                    </w:rPr>
                  </w:pPr>
                  <w:r w:rsidRPr="00A80CF8">
                    <w:rPr>
                      <w:rFonts w:ascii="Times New Roman" w:eastAsia="Calibri" w:hAnsi="Times New Roman" w:cs="Times New Roman"/>
                      <w:color w:val="00000A"/>
                      <w:lang w:eastAsia="en-US"/>
                    </w:rPr>
                    <w:t>КБК 01130000000000130131</w:t>
                  </w:r>
                </w:p>
                <w:p w14:paraId="08F083C1" w14:textId="7F53D2CF" w:rsidR="00A80CF8" w:rsidRPr="00A80CF8" w:rsidRDefault="00A80CF8" w:rsidP="0079173F">
                  <w:pPr>
                    <w:widowControl/>
                    <w:rPr>
                      <w:rFonts w:ascii="Times New Roman" w:eastAsia="Calibri" w:hAnsi="Times New Roman" w:cs="Times New Roman"/>
                      <w:color w:val="00000A"/>
                      <w:sz w:val="18"/>
                      <w:szCs w:val="18"/>
                      <w:lang w:eastAsia="en-US"/>
                    </w:rPr>
                  </w:pPr>
                  <w:r w:rsidRPr="00A80CF8">
                    <w:rPr>
                      <w:rFonts w:ascii="Times New Roman" w:eastAsia="Calibri" w:hAnsi="Times New Roman" w:cs="Times New Roman"/>
                      <w:color w:val="00000A"/>
                      <w:sz w:val="18"/>
                      <w:szCs w:val="18"/>
                      <w:lang w:eastAsia="en-US"/>
                    </w:rPr>
                    <w:t xml:space="preserve">Назначение платежа «Размещение </w:t>
                  </w:r>
                  <w:r w:rsidR="00BA092C">
                    <w:rPr>
                      <w:rFonts w:ascii="Times New Roman" w:eastAsia="Calibri" w:hAnsi="Times New Roman" w:cs="Times New Roman"/>
                      <w:color w:val="00000A"/>
                      <w:sz w:val="18"/>
                      <w:szCs w:val="18"/>
                      <w:lang w:eastAsia="en-US"/>
                    </w:rPr>
                    <w:t>рекламы</w:t>
                  </w:r>
                </w:p>
                <w:p w14:paraId="69823190" w14:textId="4DCB3E9E" w:rsidR="00A80CF8" w:rsidRPr="00A80CF8" w:rsidRDefault="00A80CF8" w:rsidP="0079173F">
                  <w:pPr>
                    <w:widowControl/>
                    <w:rPr>
                      <w:rFonts w:ascii="Times New Roman" w:eastAsia="Times New Roman" w:hAnsi="Times New Roman" w:cs="Times New Roman"/>
                      <w:color w:val="auto"/>
                      <w:sz w:val="18"/>
                      <w:szCs w:val="18"/>
                    </w:rPr>
                  </w:pPr>
                  <w:r w:rsidRPr="00A80CF8">
                    <w:rPr>
                      <w:rFonts w:ascii="Times New Roman" w:eastAsia="Calibri" w:hAnsi="Times New Roman" w:cs="Times New Roman"/>
                      <w:color w:val="00000A"/>
                      <w:sz w:val="18"/>
                      <w:szCs w:val="18"/>
                      <w:lang w:eastAsia="en-US"/>
                    </w:rPr>
                    <w:t>по договору №__ от «___»</w:t>
                  </w:r>
                  <w:r>
                    <w:rPr>
                      <w:rFonts w:ascii="Times New Roman" w:eastAsia="Calibri" w:hAnsi="Times New Roman" w:cs="Times New Roman"/>
                      <w:color w:val="00000A"/>
                      <w:sz w:val="18"/>
                      <w:szCs w:val="18"/>
                      <w:lang w:eastAsia="en-US"/>
                    </w:rPr>
                    <w:t>_______20__г.»</w:t>
                  </w:r>
                </w:p>
                <w:p w14:paraId="4937FC50" w14:textId="77777777" w:rsidR="0079173F" w:rsidRPr="008D417A" w:rsidRDefault="0079173F" w:rsidP="0079173F">
                  <w:pPr>
                    <w:widowControl/>
                    <w:rPr>
                      <w:rFonts w:ascii="Times New Roman" w:eastAsia="Times New Roman" w:hAnsi="Times New Roman" w:cs="Times New Roman"/>
                      <w:color w:val="auto"/>
                    </w:rPr>
                  </w:pPr>
                  <w:r w:rsidRPr="008D417A">
                    <w:rPr>
                      <w:rFonts w:ascii="Times New Roman" w:eastAsia="Times New Roman" w:hAnsi="Times New Roman" w:cs="Times New Roman"/>
                      <w:color w:val="auto"/>
                    </w:rPr>
                    <w:t>Тел.: 8 (8342) 39-39-40</w:t>
                  </w:r>
                </w:p>
                <w:p w14:paraId="03D76873" w14:textId="77777777" w:rsidR="0079173F" w:rsidRPr="008D417A" w:rsidRDefault="0079173F" w:rsidP="0079173F">
                  <w:pPr>
                    <w:widowControl/>
                    <w:rPr>
                      <w:rFonts w:ascii="Times New Roman" w:eastAsia="Times New Roman" w:hAnsi="Times New Roman" w:cs="Times New Roman"/>
                      <w:color w:val="auto"/>
                    </w:rPr>
                  </w:pPr>
                  <w:r w:rsidRPr="008D417A">
                    <w:rPr>
                      <w:rFonts w:ascii="Times New Roman" w:eastAsia="Times New Roman" w:hAnsi="Times New Roman" w:cs="Times New Roman"/>
                      <w:color w:val="auto"/>
                    </w:rPr>
                    <w:t>Факс: 8 (8342) 39-39-62</w:t>
                  </w:r>
                </w:p>
                <w:p w14:paraId="79CEC004" w14:textId="77777777" w:rsidR="0079173F" w:rsidRPr="008D417A" w:rsidRDefault="0079173F" w:rsidP="0079173F">
                  <w:pPr>
                    <w:widowControl/>
                    <w:rPr>
                      <w:rFonts w:ascii="Times New Roman" w:eastAsia="Times New Roman" w:hAnsi="Times New Roman" w:cs="Times New Roman"/>
                      <w:color w:val="auto"/>
                    </w:rPr>
                  </w:pPr>
                </w:p>
                <w:p w14:paraId="0BA95B28" w14:textId="63428683" w:rsidR="0079173F" w:rsidRPr="008D417A" w:rsidRDefault="003D5D57" w:rsidP="0079173F">
                  <w:pPr>
                    <w:widowControl/>
                    <w:ind w:right="-285"/>
                    <w:rPr>
                      <w:rFonts w:ascii="Times New Roman" w:eastAsia="Times New Roman" w:hAnsi="Times New Roman" w:cs="Times New Roman"/>
                      <w:b/>
                      <w:color w:val="auto"/>
                    </w:rPr>
                  </w:pPr>
                  <w:r>
                    <w:rPr>
                      <w:rFonts w:ascii="Times New Roman" w:eastAsia="Times New Roman" w:hAnsi="Times New Roman" w:cs="Times New Roman"/>
                      <w:b/>
                      <w:color w:val="auto"/>
                    </w:rPr>
                    <w:t>______________________________</w:t>
                  </w:r>
                </w:p>
                <w:p w14:paraId="7B1AD130" w14:textId="77777777" w:rsidR="0079173F" w:rsidRPr="008D417A" w:rsidRDefault="0079173F" w:rsidP="0079173F">
                  <w:pPr>
                    <w:widowControl/>
                    <w:rPr>
                      <w:rFonts w:ascii="Times New Roman" w:eastAsia="Times New Roman" w:hAnsi="Times New Roman" w:cs="Times New Roman"/>
                      <w:color w:val="auto"/>
                    </w:rPr>
                  </w:pPr>
                </w:p>
                <w:p w14:paraId="4ED81F77" w14:textId="77777777" w:rsidR="0079173F" w:rsidRPr="008D417A" w:rsidRDefault="0079173F" w:rsidP="0079173F">
                  <w:pPr>
                    <w:spacing w:line="276" w:lineRule="auto"/>
                    <w:jc w:val="both"/>
                    <w:rPr>
                      <w:rFonts w:ascii="Times New Roman" w:eastAsia="Times New Roman" w:hAnsi="Times New Roman" w:cs="Times New Roman"/>
                      <w:b/>
                      <w:bCs/>
                      <w:lang w:eastAsia="en-US"/>
                    </w:rPr>
                  </w:pPr>
                </w:p>
              </w:tc>
            </w:tr>
            <w:tr w:rsidR="0079173F" w:rsidRPr="008D417A" w14:paraId="25CDA2CE" w14:textId="77777777" w:rsidTr="0079173F">
              <w:trPr>
                <w:trHeight w:val="89"/>
              </w:trPr>
              <w:tc>
                <w:tcPr>
                  <w:tcW w:w="4785" w:type="dxa"/>
                </w:tcPr>
                <w:p w14:paraId="4DC96708" w14:textId="4D1975D4" w:rsidR="0079173F" w:rsidRPr="008D417A" w:rsidRDefault="0079173F" w:rsidP="0079173F">
                  <w:pPr>
                    <w:spacing w:line="276" w:lineRule="auto"/>
                    <w:ind w:firstLine="34"/>
                    <w:jc w:val="both"/>
                    <w:rPr>
                      <w:rFonts w:ascii="Times New Roman" w:eastAsia="Times New Roman" w:hAnsi="Times New Roman"/>
                      <w:b/>
                      <w:bCs/>
                      <w:lang w:eastAsia="en-US"/>
                    </w:rPr>
                  </w:pPr>
                  <w:r w:rsidRPr="008D417A">
                    <w:rPr>
                      <w:rFonts w:ascii="Times New Roman" w:eastAsia="Times New Roman" w:hAnsi="Times New Roman"/>
                      <w:b/>
                      <w:bCs/>
                      <w:lang w:eastAsia="en-US"/>
                    </w:rPr>
                    <w:t>_________________/</w:t>
                  </w:r>
                  <w:r w:rsidR="003D5D57">
                    <w:rPr>
                      <w:rFonts w:ascii="Times New Roman" w:eastAsia="Times New Roman" w:hAnsi="Times New Roman"/>
                      <w:b/>
                      <w:bCs/>
                      <w:lang w:eastAsia="en-US"/>
                    </w:rPr>
                    <w:t>____________</w:t>
                  </w:r>
                  <w:r w:rsidRPr="008D417A">
                    <w:rPr>
                      <w:rFonts w:ascii="Times New Roman" w:eastAsia="Times New Roman" w:hAnsi="Times New Roman"/>
                      <w:b/>
                      <w:bCs/>
                      <w:lang w:eastAsia="en-US"/>
                    </w:rPr>
                    <w:t>/</w:t>
                  </w:r>
                </w:p>
                <w:p w14:paraId="42828FA6" w14:textId="77777777" w:rsidR="0079173F" w:rsidRPr="008D417A" w:rsidRDefault="0079173F" w:rsidP="0079173F">
                  <w:pPr>
                    <w:spacing w:line="276" w:lineRule="auto"/>
                    <w:ind w:firstLine="34"/>
                    <w:jc w:val="both"/>
                    <w:rPr>
                      <w:rFonts w:ascii="Times New Roman" w:eastAsia="Times New Roman" w:hAnsi="Times New Roman" w:cs="Times New Roman"/>
                      <w:b/>
                      <w:bCs/>
                      <w:lang w:eastAsia="en-US"/>
                    </w:rPr>
                  </w:pPr>
                  <w:proofErr w:type="spellStart"/>
                  <w:r w:rsidRPr="008D417A">
                    <w:rPr>
                      <w:rFonts w:ascii="Times New Roman" w:eastAsia="Times New Roman" w:hAnsi="Times New Roman"/>
                      <w:b/>
                      <w:bCs/>
                      <w:lang w:eastAsia="en-US"/>
                    </w:rPr>
                    <w:t>м.п</w:t>
                  </w:r>
                  <w:proofErr w:type="spellEnd"/>
                  <w:r w:rsidRPr="008D417A">
                    <w:rPr>
                      <w:rFonts w:ascii="Times New Roman" w:eastAsia="Times New Roman" w:hAnsi="Times New Roman"/>
                      <w:b/>
                      <w:bCs/>
                      <w:lang w:eastAsia="en-US"/>
                    </w:rPr>
                    <w:t>.</w:t>
                  </w:r>
                </w:p>
              </w:tc>
            </w:tr>
          </w:tbl>
          <w:p w14:paraId="00A98250" w14:textId="77777777" w:rsidR="0079173F" w:rsidRPr="008D417A" w:rsidRDefault="0079173F" w:rsidP="0079173F">
            <w:pPr>
              <w:spacing w:line="276" w:lineRule="auto"/>
              <w:jc w:val="both"/>
              <w:rPr>
                <w:rFonts w:ascii="Times New Roman" w:eastAsia="Times New Roman" w:hAnsi="Times New Roman" w:cs="Times New Roman"/>
                <w:b/>
                <w:bCs/>
                <w:lang w:eastAsia="en-US"/>
              </w:rPr>
            </w:pPr>
          </w:p>
        </w:tc>
        <w:tc>
          <w:tcPr>
            <w:tcW w:w="4636" w:type="dxa"/>
          </w:tcPr>
          <w:p w14:paraId="01F8F82E" w14:textId="77777777" w:rsidR="0079173F" w:rsidRPr="008D417A" w:rsidRDefault="0079173F" w:rsidP="0079173F">
            <w:pPr>
              <w:spacing w:line="276" w:lineRule="auto"/>
              <w:jc w:val="center"/>
              <w:rPr>
                <w:rFonts w:ascii="Times New Roman" w:eastAsia="Times New Roman" w:hAnsi="Times New Roman"/>
                <w:b/>
                <w:bCs/>
                <w:lang w:eastAsia="en-US"/>
              </w:rPr>
            </w:pPr>
          </w:p>
          <w:p w14:paraId="25AC262A" w14:textId="77777777" w:rsidR="00EA52CB" w:rsidRPr="008D417A" w:rsidRDefault="00EA52CB" w:rsidP="00EA52CB">
            <w:pPr>
              <w:spacing w:line="276" w:lineRule="auto"/>
              <w:rPr>
                <w:rFonts w:ascii="Times New Roman" w:eastAsia="Times New Roman" w:hAnsi="Times New Roman"/>
                <w:b/>
                <w:bCs/>
                <w:lang w:eastAsia="en-US"/>
              </w:rPr>
            </w:pPr>
          </w:p>
          <w:p w14:paraId="5840E5C2" w14:textId="77777777" w:rsidR="00EA52CB" w:rsidRPr="008D417A" w:rsidRDefault="00EA52CB" w:rsidP="00EA52CB">
            <w:pPr>
              <w:spacing w:line="276" w:lineRule="auto"/>
              <w:rPr>
                <w:rFonts w:ascii="Times New Roman" w:eastAsia="Times New Roman" w:hAnsi="Times New Roman"/>
                <w:b/>
                <w:bCs/>
                <w:lang w:eastAsia="en-US"/>
              </w:rPr>
            </w:pPr>
          </w:p>
          <w:p w14:paraId="4CBB2EC6" w14:textId="77777777" w:rsidR="00EA52CB" w:rsidRPr="008D417A" w:rsidRDefault="00EA52CB" w:rsidP="00EA52CB">
            <w:pPr>
              <w:spacing w:line="276" w:lineRule="auto"/>
              <w:rPr>
                <w:rFonts w:ascii="Times New Roman" w:eastAsia="Times New Roman" w:hAnsi="Times New Roman"/>
                <w:b/>
                <w:bCs/>
                <w:lang w:eastAsia="en-US"/>
              </w:rPr>
            </w:pPr>
          </w:p>
          <w:p w14:paraId="43FE3FF7" w14:textId="77777777" w:rsidR="00EA52CB" w:rsidRPr="008D417A" w:rsidRDefault="00EA52CB" w:rsidP="00EA52CB">
            <w:pPr>
              <w:spacing w:line="276" w:lineRule="auto"/>
              <w:rPr>
                <w:rFonts w:ascii="Times New Roman" w:eastAsia="Times New Roman" w:hAnsi="Times New Roman"/>
                <w:b/>
                <w:bCs/>
                <w:lang w:eastAsia="en-US"/>
              </w:rPr>
            </w:pPr>
          </w:p>
          <w:p w14:paraId="0BE8BF00" w14:textId="77777777" w:rsidR="00EA52CB" w:rsidRPr="008D417A" w:rsidRDefault="00EA52CB" w:rsidP="00EA52CB">
            <w:pPr>
              <w:spacing w:line="276" w:lineRule="auto"/>
              <w:rPr>
                <w:rFonts w:ascii="Times New Roman" w:eastAsia="Times New Roman" w:hAnsi="Times New Roman"/>
                <w:b/>
                <w:bCs/>
                <w:lang w:eastAsia="en-US"/>
              </w:rPr>
            </w:pPr>
          </w:p>
          <w:p w14:paraId="7AF4156C" w14:textId="77777777" w:rsidR="00EA52CB" w:rsidRPr="008D417A" w:rsidRDefault="00EA52CB" w:rsidP="00EA52CB">
            <w:pPr>
              <w:spacing w:line="276" w:lineRule="auto"/>
              <w:rPr>
                <w:rFonts w:ascii="Times New Roman" w:eastAsia="Times New Roman" w:hAnsi="Times New Roman"/>
                <w:b/>
                <w:bCs/>
                <w:lang w:eastAsia="en-US"/>
              </w:rPr>
            </w:pPr>
          </w:p>
          <w:p w14:paraId="00E6D9CF" w14:textId="77777777" w:rsidR="00EA52CB" w:rsidRPr="008D417A" w:rsidRDefault="00EA52CB" w:rsidP="00EA52CB">
            <w:pPr>
              <w:spacing w:line="276" w:lineRule="auto"/>
              <w:rPr>
                <w:rFonts w:ascii="Times New Roman" w:eastAsia="Times New Roman" w:hAnsi="Times New Roman"/>
                <w:b/>
                <w:bCs/>
                <w:lang w:eastAsia="en-US"/>
              </w:rPr>
            </w:pPr>
          </w:p>
          <w:p w14:paraId="333E7A32" w14:textId="77777777" w:rsidR="00EA52CB" w:rsidRPr="008D417A" w:rsidRDefault="00EA52CB" w:rsidP="00EA52CB">
            <w:pPr>
              <w:spacing w:line="276" w:lineRule="auto"/>
              <w:rPr>
                <w:rFonts w:ascii="Times New Roman" w:eastAsia="Times New Roman" w:hAnsi="Times New Roman"/>
                <w:b/>
                <w:bCs/>
                <w:lang w:eastAsia="en-US"/>
              </w:rPr>
            </w:pPr>
          </w:p>
          <w:p w14:paraId="7EE29924" w14:textId="77777777" w:rsidR="00EA52CB" w:rsidRPr="008D417A" w:rsidRDefault="00EA52CB" w:rsidP="00EA52CB">
            <w:pPr>
              <w:spacing w:line="276" w:lineRule="auto"/>
              <w:rPr>
                <w:rFonts w:ascii="Times New Roman" w:eastAsia="Times New Roman" w:hAnsi="Times New Roman"/>
                <w:b/>
                <w:bCs/>
                <w:lang w:eastAsia="en-US"/>
              </w:rPr>
            </w:pPr>
          </w:p>
          <w:p w14:paraId="561A02A2" w14:textId="77777777" w:rsidR="00EA52CB" w:rsidRPr="008D417A" w:rsidRDefault="00EA52CB" w:rsidP="00EA52CB">
            <w:pPr>
              <w:spacing w:line="276" w:lineRule="auto"/>
              <w:rPr>
                <w:rFonts w:ascii="Times New Roman" w:eastAsia="Times New Roman" w:hAnsi="Times New Roman"/>
                <w:b/>
                <w:bCs/>
                <w:lang w:eastAsia="en-US"/>
              </w:rPr>
            </w:pPr>
          </w:p>
          <w:p w14:paraId="3EE3EF5F" w14:textId="77777777" w:rsidR="00EA52CB" w:rsidRPr="008D417A" w:rsidRDefault="00EA52CB" w:rsidP="00EA52CB">
            <w:pPr>
              <w:spacing w:line="276" w:lineRule="auto"/>
              <w:rPr>
                <w:rFonts w:ascii="Times New Roman" w:eastAsia="Times New Roman" w:hAnsi="Times New Roman"/>
                <w:b/>
                <w:bCs/>
                <w:lang w:eastAsia="en-US"/>
              </w:rPr>
            </w:pPr>
          </w:p>
          <w:p w14:paraId="4962E647" w14:textId="77777777" w:rsidR="00EA52CB" w:rsidRPr="008D417A" w:rsidRDefault="00EA52CB" w:rsidP="00EA52CB">
            <w:pPr>
              <w:spacing w:line="276" w:lineRule="auto"/>
              <w:rPr>
                <w:rFonts w:ascii="Times New Roman" w:eastAsia="Times New Roman" w:hAnsi="Times New Roman"/>
                <w:b/>
                <w:bCs/>
                <w:lang w:eastAsia="en-US"/>
              </w:rPr>
            </w:pPr>
          </w:p>
          <w:p w14:paraId="722918AB" w14:textId="77777777" w:rsidR="00EA52CB" w:rsidRPr="008D417A" w:rsidRDefault="00EA52CB" w:rsidP="00EA52CB">
            <w:pPr>
              <w:spacing w:line="276" w:lineRule="auto"/>
              <w:rPr>
                <w:rFonts w:ascii="Times New Roman" w:eastAsia="Times New Roman" w:hAnsi="Times New Roman"/>
                <w:b/>
                <w:bCs/>
                <w:lang w:eastAsia="en-US"/>
              </w:rPr>
            </w:pPr>
          </w:p>
          <w:p w14:paraId="2DA44106" w14:textId="77777777" w:rsidR="00EA52CB" w:rsidRPr="008D417A" w:rsidRDefault="00EA52CB" w:rsidP="00EA52CB">
            <w:pPr>
              <w:spacing w:line="276" w:lineRule="auto"/>
              <w:rPr>
                <w:rFonts w:ascii="Times New Roman" w:eastAsia="Times New Roman" w:hAnsi="Times New Roman"/>
                <w:b/>
                <w:bCs/>
                <w:lang w:eastAsia="en-US"/>
              </w:rPr>
            </w:pPr>
          </w:p>
          <w:p w14:paraId="115F420C" w14:textId="77777777" w:rsidR="00EA52CB" w:rsidRPr="008D417A" w:rsidRDefault="00EA52CB" w:rsidP="00EA52CB">
            <w:pPr>
              <w:spacing w:line="276" w:lineRule="auto"/>
              <w:rPr>
                <w:rFonts w:ascii="Times New Roman" w:eastAsia="Times New Roman" w:hAnsi="Times New Roman"/>
                <w:b/>
                <w:bCs/>
                <w:lang w:eastAsia="en-US"/>
              </w:rPr>
            </w:pPr>
          </w:p>
          <w:p w14:paraId="0E75890D" w14:textId="77777777" w:rsidR="00EA52CB" w:rsidRPr="008D417A" w:rsidRDefault="00EA52CB" w:rsidP="00EA52CB">
            <w:pPr>
              <w:spacing w:line="276" w:lineRule="auto"/>
              <w:rPr>
                <w:rFonts w:ascii="Times New Roman" w:eastAsia="Times New Roman" w:hAnsi="Times New Roman"/>
                <w:b/>
                <w:bCs/>
                <w:lang w:eastAsia="en-US"/>
              </w:rPr>
            </w:pPr>
          </w:p>
          <w:p w14:paraId="4E175E29" w14:textId="77777777" w:rsidR="00EA52CB" w:rsidRPr="008D417A" w:rsidRDefault="00EA52CB" w:rsidP="00EA52CB">
            <w:pPr>
              <w:spacing w:line="276" w:lineRule="auto"/>
              <w:rPr>
                <w:rFonts w:ascii="Times New Roman" w:eastAsia="Times New Roman" w:hAnsi="Times New Roman"/>
                <w:b/>
                <w:bCs/>
                <w:lang w:eastAsia="en-US"/>
              </w:rPr>
            </w:pPr>
          </w:p>
          <w:p w14:paraId="71842BB3" w14:textId="77777777" w:rsidR="00EA52CB" w:rsidRPr="008D417A" w:rsidRDefault="00EA52CB" w:rsidP="00EA52CB">
            <w:pPr>
              <w:spacing w:line="276" w:lineRule="auto"/>
              <w:rPr>
                <w:rFonts w:ascii="Times New Roman" w:eastAsia="Times New Roman" w:hAnsi="Times New Roman"/>
                <w:b/>
                <w:bCs/>
                <w:lang w:eastAsia="en-US"/>
              </w:rPr>
            </w:pPr>
          </w:p>
          <w:p w14:paraId="768D65F0" w14:textId="77777777" w:rsidR="00EA52CB" w:rsidRDefault="00EA52CB" w:rsidP="00EA52CB">
            <w:pPr>
              <w:spacing w:line="276" w:lineRule="auto"/>
              <w:rPr>
                <w:rFonts w:ascii="Times New Roman" w:eastAsia="Times New Roman" w:hAnsi="Times New Roman"/>
                <w:b/>
                <w:bCs/>
                <w:lang w:eastAsia="en-US"/>
              </w:rPr>
            </w:pPr>
          </w:p>
          <w:p w14:paraId="573E37D3" w14:textId="77777777" w:rsidR="00A80CF8" w:rsidRPr="008D417A" w:rsidRDefault="00A80CF8" w:rsidP="00EA52CB">
            <w:pPr>
              <w:spacing w:line="276" w:lineRule="auto"/>
              <w:rPr>
                <w:rFonts w:ascii="Times New Roman" w:eastAsia="Times New Roman" w:hAnsi="Times New Roman"/>
                <w:b/>
                <w:bCs/>
                <w:lang w:eastAsia="en-US"/>
              </w:rPr>
            </w:pPr>
          </w:p>
          <w:p w14:paraId="298CA864" w14:textId="77777777" w:rsidR="00EA52CB" w:rsidRPr="008D417A" w:rsidRDefault="00EA52CB" w:rsidP="00EA52CB">
            <w:pPr>
              <w:spacing w:line="276" w:lineRule="auto"/>
              <w:rPr>
                <w:rFonts w:ascii="Times New Roman" w:eastAsia="Times New Roman" w:hAnsi="Times New Roman"/>
                <w:b/>
                <w:bCs/>
                <w:lang w:eastAsia="en-US"/>
              </w:rPr>
            </w:pPr>
          </w:p>
          <w:p w14:paraId="1424D614" w14:textId="77777777" w:rsidR="00EA52CB" w:rsidRPr="008D417A" w:rsidRDefault="00EA52CB" w:rsidP="00EA52CB">
            <w:pPr>
              <w:spacing w:line="276" w:lineRule="auto"/>
              <w:rPr>
                <w:rFonts w:ascii="Times New Roman" w:eastAsia="Times New Roman" w:hAnsi="Times New Roman"/>
                <w:b/>
                <w:bCs/>
                <w:lang w:eastAsia="en-US"/>
              </w:rPr>
            </w:pPr>
          </w:p>
          <w:p w14:paraId="64357742" w14:textId="77777777" w:rsidR="00EA52CB" w:rsidRDefault="00EA52CB" w:rsidP="00EA52CB">
            <w:pPr>
              <w:spacing w:line="276" w:lineRule="auto"/>
              <w:rPr>
                <w:rFonts w:ascii="Times New Roman" w:eastAsia="Times New Roman" w:hAnsi="Times New Roman"/>
                <w:b/>
                <w:bCs/>
                <w:lang w:eastAsia="en-US"/>
              </w:rPr>
            </w:pPr>
          </w:p>
          <w:p w14:paraId="1CB3AD65" w14:textId="77777777" w:rsidR="008D417A" w:rsidRDefault="008D417A" w:rsidP="00EA52CB">
            <w:pPr>
              <w:spacing w:line="276" w:lineRule="auto"/>
              <w:rPr>
                <w:rFonts w:ascii="Times New Roman" w:eastAsia="Times New Roman" w:hAnsi="Times New Roman"/>
                <w:b/>
                <w:bCs/>
                <w:lang w:eastAsia="en-US"/>
              </w:rPr>
            </w:pPr>
          </w:p>
          <w:p w14:paraId="14D34EE2" w14:textId="77777777" w:rsidR="009B1D06" w:rsidRPr="008D417A" w:rsidRDefault="009B1D06" w:rsidP="00EA52CB">
            <w:pPr>
              <w:spacing w:line="276" w:lineRule="auto"/>
              <w:rPr>
                <w:rFonts w:ascii="Times New Roman" w:eastAsia="Times New Roman" w:hAnsi="Times New Roman"/>
                <w:b/>
                <w:bCs/>
                <w:lang w:eastAsia="en-US"/>
              </w:rPr>
            </w:pPr>
          </w:p>
          <w:p w14:paraId="7DD57580" w14:textId="77777777" w:rsidR="00EA52CB" w:rsidRPr="008D417A" w:rsidRDefault="00EA52CB" w:rsidP="00EA52CB">
            <w:pPr>
              <w:spacing w:line="276" w:lineRule="auto"/>
              <w:rPr>
                <w:rFonts w:ascii="Times New Roman" w:eastAsia="Times New Roman" w:hAnsi="Times New Roman"/>
                <w:b/>
                <w:bCs/>
                <w:lang w:eastAsia="en-US"/>
              </w:rPr>
            </w:pPr>
            <w:r w:rsidRPr="008D417A">
              <w:rPr>
                <w:rFonts w:ascii="Times New Roman" w:eastAsia="Times New Roman" w:hAnsi="Times New Roman"/>
                <w:b/>
                <w:bCs/>
                <w:lang w:eastAsia="en-US"/>
              </w:rPr>
              <w:t>__________________ /_______________./</w:t>
            </w:r>
          </w:p>
          <w:p w14:paraId="2E149E64" w14:textId="4752B109" w:rsidR="0079173F" w:rsidRPr="008D417A" w:rsidRDefault="00EA52CB" w:rsidP="00EA52CB">
            <w:pPr>
              <w:widowControl/>
              <w:rPr>
                <w:rFonts w:ascii="Times New Roman" w:eastAsia="Times New Roman" w:hAnsi="Times New Roman" w:cs="Times New Roman"/>
                <w:b/>
                <w:bCs/>
                <w:lang w:eastAsia="en-US"/>
              </w:rPr>
            </w:pPr>
            <w:proofErr w:type="spellStart"/>
            <w:r w:rsidRPr="008D417A">
              <w:rPr>
                <w:rFonts w:ascii="Times New Roman" w:eastAsia="Times New Roman" w:hAnsi="Times New Roman"/>
                <w:b/>
                <w:bCs/>
                <w:lang w:eastAsia="en-US"/>
              </w:rPr>
              <w:t>м.п</w:t>
            </w:r>
            <w:proofErr w:type="spellEnd"/>
            <w:r w:rsidRPr="008D417A">
              <w:rPr>
                <w:rFonts w:ascii="Times New Roman" w:eastAsia="Times New Roman" w:hAnsi="Times New Roman"/>
                <w:b/>
                <w:bCs/>
                <w:lang w:eastAsia="en-US"/>
              </w:rPr>
              <w:t>.</w:t>
            </w:r>
          </w:p>
        </w:tc>
      </w:tr>
    </w:tbl>
    <w:p w14:paraId="6D51267A" w14:textId="77777777" w:rsidR="00E54325" w:rsidRDefault="00E54325" w:rsidP="005F194B">
      <w:pPr>
        <w:widowControl/>
        <w:ind w:firstLine="4678"/>
        <w:rPr>
          <w:rFonts w:ascii="Segoe UI" w:eastAsia="Times New Roman" w:hAnsi="Segoe UI" w:cs="Segoe UI"/>
          <w:b/>
          <w:bCs/>
          <w:spacing w:val="-1"/>
        </w:rPr>
      </w:pPr>
    </w:p>
    <w:sectPr w:rsidR="00E54325" w:rsidSect="000143C2">
      <w:pgSz w:w="11906" w:h="16838"/>
      <w:pgMar w:top="709" w:right="707" w:bottom="993" w:left="1080"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72CD83" w14:textId="77777777" w:rsidR="001163C2" w:rsidRPr="009B4040" w:rsidRDefault="001163C2" w:rsidP="009B4040">
      <w:r>
        <w:separator/>
      </w:r>
    </w:p>
  </w:endnote>
  <w:endnote w:type="continuationSeparator" w:id="0">
    <w:p w14:paraId="06D6F4A1" w14:textId="77777777" w:rsidR="001163C2" w:rsidRPr="009B4040" w:rsidRDefault="001163C2" w:rsidP="009B4040">
      <w:r>
        <w:continuationSeparator/>
      </w:r>
    </w:p>
  </w:endnote>
  <w:endnote w:type="continuationNotice" w:id="1">
    <w:p w14:paraId="09B1A8B8" w14:textId="77777777" w:rsidR="001163C2" w:rsidRDefault="00116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Italic">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F7F86" w14:textId="77777777" w:rsidR="001163C2" w:rsidRPr="009B4040" w:rsidRDefault="001163C2" w:rsidP="009B4040">
      <w:r>
        <w:separator/>
      </w:r>
    </w:p>
  </w:footnote>
  <w:footnote w:type="continuationSeparator" w:id="0">
    <w:p w14:paraId="5B3D6D81" w14:textId="77777777" w:rsidR="001163C2" w:rsidRPr="009B4040" w:rsidRDefault="001163C2" w:rsidP="009B4040">
      <w:r>
        <w:continuationSeparator/>
      </w:r>
    </w:p>
  </w:footnote>
  <w:footnote w:type="continuationNotice" w:id="1">
    <w:p w14:paraId="0EC73A64" w14:textId="77777777" w:rsidR="001163C2" w:rsidRDefault="001163C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46E9D"/>
    <w:multiLevelType w:val="hybridMultilevel"/>
    <w:tmpl w:val="72C46720"/>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4A42545"/>
    <w:multiLevelType w:val="hybridMultilevel"/>
    <w:tmpl w:val="4BF4546A"/>
    <w:lvl w:ilvl="0" w:tplc="043011BA">
      <w:start w:val="5"/>
      <w:numFmt w:val="decimal"/>
      <w:lvlText w:val="%1."/>
      <w:lvlJc w:val="left"/>
      <w:pPr>
        <w:ind w:left="4140" w:hanging="360"/>
      </w:pPr>
      <w:rPr>
        <w:rFonts w:hint="default"/>
      </w:rPr>
    </w:lvl>
    <w:lvl w:ilvl="1" w:tplc="04190019" w:tentative="1">
      <w:start w:val="1"/>
      <w:numFmt w:val="lowerLetter"/>
      <w:lvlText w:val="%2."/>
      <w:lvlJc w:val="left"/>
      <w:pPr>
        <w:ind w:left="4860" w:hanging="360"/>
      </w:pPr>
    </w:lvl>
    <w:lvl w:ilvl="2" w:tplc="0419001B" w:tentative="1">
      <w:start w:val="1"/>
      <w:numFmt w:val="lowerRoman"/>
      <w:lvlText w:val="%3."/>
      <w:lvlJc w:val="right"/>
      <w:pPr>
        <w:ind w:left="5580" w:hanging="180"/>
      </w:pPr>
    </w:lvl>
    <w:lvl w:ilvl="3" w:tplc="0419000F" w:tentative="1">
      <w:start w:val="1"/>
      <w:numFmt w:val="decimal"/>
      <w:lvlText w:val="%4."/>
      <w:lvlJc w:val="left"/>
      <w:pPr>
        <w:ind w:left="6300" w:hanging="360"/>
      </w:pPr>
    </w:lvl>
    <w:lvl w:ilvl="4" w:tplc="04190019" w:tentative="1">
      <w:start w:val="1"/>
      <w:numFmt w:val="lowerLetter"/>
      <w:lvlText w:val="%5."/>
      <w:lvlJc w:val="left"/>
      <w:pPr>
        <w:ind w:left="7020" w:hanging="360"/>
      </w:pPr>
    </w:lvl>
    <w:lvl w:ilvl="5" w:tplc="0419001B" w:tentative="1">
      <w:start w:val="1"/>
      <w:numFmt w:val="lowerRoman"/>
      <w:lvlText w:val="%6."/>
      <w:lvlJc w:val="right"/>
      <w:pPr>
        <w:ind w:left="7740" w:hanging="180"/>
      </w:pPr>
    </w:lvl>
    <w:lvl w:ilvl="6" w:tplc="0419000F" w:tentative="1">
      <w:start w:val="1"/>
      <w:numFmt w:val="decimal"/>
      <w:lvlText w:val="%7."/>
      <w:lvlJc w:val="left"/>
      <w:pPr>
        <w:ind w:left="8460" w:hanging="360"/>
      </w:pPr>
    </w:lvl>
    <w:lvl w:ilvl="7" w:tplc="04190019" w:tentative="1">
      <w:start w:val="1"/>
      <w:numFmt w:val="lowerLetter"/>
      <w:lvlText w:val="%8."/>
      <w:lvlJc w:val="left"/>
      <w:pPr>
        <w:ind w:left="9180" w:hanging="360"/>
      </w:pPr>
    </w:lvl>
    <w:lvl w:ilvl="8" w:tplc="0419001B" w:tentative="1">
      <w:start w:val="1"/>
      <w:numFmt w:val="lowerRoman"/>
      <w:lvlText w:val="%9."/>
      <w:lvlJc w:val="right"/>
      <w:pPr>
        <w:ind w:left="9900" w:hanging="180"/>
      </w:pPr>
    </w:lvl>
  </w:abstractNum>
  <w:abstractNum w:abstractNumId="2">
    <w:nsid w:val="3C1069BC"/>
    <w:multiLevelType w:val="multilevel"/>
    <w:tmpl w:val="63CC0E04"/>
    <w:lvl w:ilvl="0">
      <w:start w:val="9"/>
      <w:numFmt w:val="decimal"/>
      <w:lvlText w:val="%1."/>
      <w:lvlJc w:val="left"/>
      <w:pPr>
        <w:ind w:left="360" w:hanging="360"/>
      </w:pPr>
      <w:rPr>
        <w:rFonts w:hint="default"/>
      </w:rPr>
    </w:lvl>
    <w:lvl w:ilvl="1">
      <w:start w:val="1"/>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3">
    <w:nsid w:val="418E1690"/>
    <w:multiLevelType w:val="multilevel"/>
    <w:tmpl w:val="103E93E8"/>
    <w:lvl w:ilvl="0">
      <w:start w:val="1"/>
      <w:numFmt w:val="decimal"/>
      <w:pStyle w:val="Header2"/>
      <w:lvlText w:val="%1."/>
      <w:lvlJc w:val="left"/>
      <w:pPr>
        <w:tabs>
          <w:tab w:val="num" w:pos="5606"/>
        </w:tabs>
        <w:ind w:left="5606" w:hanging="360"/>
      </w:pPr>
      <w:rPr>
        <w:rFonts w:cs="Times New Roman"/>
      </w:rPr>
    </w:lvl>
    <w:lvl w:ilvl="1">
      <w:start w:val="1"/>
      <w:numFmt w:val="decimal"/>
      <w:lvlRestart w:val="0"/>
      <w:lvlText w:val="%1.%2."/>
      <w:lvlJc w:val="left"/>
      <w:pPr>
        <w:tabs>
          <w:tab w:val="num" w:pos="5813"/>
        </w:tabs>
        <w:ind w:left="5813" w:hanging="567"/>
      </w:pPr>
      <w:rPr>
        <w:rFonts w:cs="Times New Roman"/>
      </w:rPr>
    </w:lvl>
    <w:lvl w:ilvl="2">
      <w:start w:val="1"/>
      <w:numFmt w:val="decimal"/>
      <w:lvlText w:val="%1.%2.%3."/>
      <w:lvlJc w:val="left"/>
      <w:pPr>
        <w:tabs>
          <w:tab w:val="num" w:pos="6686"/>
        </w:tabs>
        <w:ind w:left="6470" w:hanging="504"/>
      </w:pPr>
      <w:rPr>
        <w:rFonts w:cs="Times New Roman"/>
      </w:rPr>
    </w:lvl>
    <w:lvl w:ilvl="3">
      <w:start w:val="1"/>
      <w:numFmt w:val="decimal"/>
      <w:lvlText w:val="%1.%2.%3.%4."/>
      <w:lvlJc w:val="left"/>
      <w:pPr>
        <w:tabs>
          <w:tab w:val="num" w:pos="7046"/>
        </w:tabs>
        <w:ind w:left="6974" w:hanging="648"/>
      </w:pPr>
      <w:rPr>
        <w:rFonts w:cs="Times New Roman"/>
      </w:rPr>
    </w:lvl>
    <w:lvl w:ilvl="4">
      <w:start w:val="1"/>
      <w:numFmt w:val="decimal"/>
      <w:lvlText w:val="%1.%2.%3.%4.%5."/>
      <w:lvlJc w:val="left"/>
      <w:pPr>
        <w:tabs>
          <w:tab w:val="num" w:pos="7766"/>
        </w:tabs>
        <w:ind w:left="7478" w:hanging="792"/>
      </w:pPr>
      <w:rPr>
        <w:rFonts w:cs="Times New Roman"/>
      </w:rPr>
    </w:lvl>
    <w:lvl w:ilvl="5">
      <w:start w:val="1"/>
      <w:numFmt w:val="decimal"/>
      <w:lvlText w:val="%1.%2.%3.%4.%5.%6."/>
      <w:lvlJc w:val="left"/>
      <w:pPr>
        <w:tabs>
          <w:tab w:val="num" w:pos="8126"/>
        </w:tabs>
        <w:ind w:left="7982" w:hanging="936"/>
      </w:pPr>
      <w:rPr>
        <w:rFonts w:cs="Times New Roman"/>
      </w:rPr>
    </w:lvl>
    <w:lvl w:ilvl="6">
      <w:start w:val="1"/>
      <w:numFmt w:val="decimal"/>
      <w:lvlText w:val="%1.%2.%3.%4.%5.%6.%7."/>
      <w:lvlJc w:val="left"/>
      <w:pPr>
        <w:tabs>
          <w:tab w:val="num" w:pos="8846"/>
        </w:tabs>
        <w:ind w:left="8486" w:hanging="1080"/>
      </w:pPr>
      <w:rPr>
        <w:rFonts w:cs="Times New Roman"/>
      </w:rPr>
    </w:lvl>
    <w:lvl w:ilvl="7">
      <w:start w:val="1"/>
      <w:numFmt w:val="decimal"/>
      <w:lvlText w:val="%1.%2.%3.%4.%5.%6.%7.%8."/>
      <w:lvlJc w:val="left"/>
      <w:pPr>
        <w:tabs>
          <w:tab w:val="num" w:pos="9206"/>
        </w:tabs>
        <w:ind w:left="8990" w:hanging="1224"/>
      </w:pPr>
      <w:rPr>
        <w:rFonts w:cs="Times New Roman"/>
      </w:rPr>
    </w:lvl>
    <w:lvl w:ilvl="8">
      <w:start w:val="1"/>
      <w:numFmt w:val="decimal"/>
      <w:lvlText w:val="%1.%2.%3.%4.%5.%6.%7.%8.%9."/>
      <w:lvlJc w:val="left"/>
      <w:pPr>
        <w:tabs>
          <w:tab w:val="num" w:pos="9926"/>
        </w:tabs>
        <w:ind w:left="9566" w:hanging="1440"/>
      </w:pPr>
      <w:rPr>
        <w:rFonts w:cs="Times New Roman"/>
      </w:rPr>
    </w:lvl>
  </w:abstractNum>
  <w:abstractNum w:abstractNumId="4">
    <w:nsid w:val="5148013B"/>
    <w:multiLevelType w:val="hybridMultilevel"/>
    <w:tmpl w:val="BCCC7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8606F8"/>
    <w:multiLevelType w:val="hybridMultilevel"/>
    <w:tmpl w:val="0784C034"/>
    <w:lvl w:ilvl="0" w:tplc="857C8468">
      <w:start w:val="1"/>
      <w:numFmt w:val="decimal"/>
      <w:lvlText w:val="%1."/>
      <w:lvlJc w:val="left"/>
      <w:pPr>
        <w:ind w:left="500" w:hanging="360"/>
      </w:pPr>
      <w:rPr>
        <w:rFonts w:hint="default"/>
      </w:rPr>
    </w:lvl>
    <w:lvl w:ilvl="1" w:tplc="04190019">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6">
    <w:nsid w:val="646307E3"/>
    <w:multiLevelType w:val="multilevel"/>
    <w:tmpl w:val="D676FB02"/>
    <w:lvl w:ilvl="0">
      <w:start w:val="1"/>
      <w:numFmt w:val="decimal"/>
      <w:lvlText w:val="%1."/>
      <w:lvlJc w:val="left"/>
      <w:pPr>
        <w:ind w:left="360" w:hanging="360"/>
      </w:pPr>
      <w:rPr>
        <w:rFonts w:hint="default"/>
      </w:rPr>
    </w:lvl>
    <w:lvl w:ilvl="1">
      <w:start w:val="1"/>
      <w:numFmt w:val="decimal"/>
      <w:lvlText w:val="%1.%2."/>
      <w:lvlJc w:val="left"/>
      <w:pPr>
        <w:ind w:left="1580" w:hanging="360"/>
      </w:pPr>
      <w:rPr>
        <w:rFonts w:hint="default"/>
        <w:b w:val="0"/>
        <w:vertAlign w:val="baseline"/>
      </w:rPr>
    </w:lvl>
    <w:lvl w:ilvl="2">
      <w:start w:val="1"/>
      <w:numFmt w:val="decimal"/>
      <w:lvlText w:val="%1.%2.%3."/>
      <w:lvlJc w:val="left"/>
      <w:pPr>
        <w:ind w:left="3160" w:hanging="720"/>
      </w:pPr>
      <w:rPr>
        <w:rFonts w:hint="default"/>
      </w:rPr>
    </w:lvl>
    <w:lvl w:ilvl="3">
      <w:start w:val="1"/>
      <w:numFmt w:val="decimal"/>
      <w:lvlText w:val="%1.%2.%3.%4."/>
      <w:lvlJc w:val="left"/>
      <w:pPr>
        <w:ind w:left="4380" w:hanging="720"/>
      </w:pPr>
      <w:rPr>
        <w:rFonts w:hint="default"/>
      </w:rPr>
    </w:lvl>
    <w:lvl w:ilvl="4">
      <w:start w:val="1"/>
      <w:numFmt w:val="decimal"/>
      <w:lvlText w:val="%1.%2.%3.%4.%5."/>
      <w:lvlJc w:val="left"/>
      <w:pPr>
        <w:ind w:left="5960" w:hanging="1080"/>
      </w:pPr>
      <w:rPr>
        <w:rFonts w:hint="default"/>
      </w:rPr>
    </w:lvl>
    <w:lvl w:ilvl="5">
      <w:start w:val="1"/>
      <w:numFmt w:val="decimal"/>
      <w:lvlText w:val="%1.%2.%3.%4.%5.%6."/>
      <w:lvlJc w:val="left"/>
      <w:pPr>
        <w:ind w:left="7180" w:hanging="1080"/>
      </w:pPr>
      <w:rPr>
        <w:rFonts w:hint="default"/>
      </w:rPr>
    </w:lvl>
    <w:lvl w:ilvl="6">
      <w:start w:val="1"/>
      <w:numFmt w:val="decimal"/>
      <w:lvlText w:val="%1.%2.%3.%4.%5.%6.%7."/>
      <w:lvlJc w:val="left"/>
      <w:pPr>
        <w:ind w:left="8760" w:hanging="1440"/>
      </w:pPr>
      <w:rPr>
        <w:rFonts w:hint="default"/>
      </w:rPr>
    </w:lvl>
    <w:lvl w:ilvl="7">
      <w:start w:val="1"/>
      <w:numFmt w:val="decimal"/>
      <w:lvlText w:val="%1.%2.%3.%4.%5.%6.%7.%8."/>
      <w:lvlJc w:val="left"/>
      <w:pPr>
        <w:ind w:left="9980" w:hanging="1440"/>
      </w:pPr>
      <w:rPr>
        <w:rFonts w:hint="default"/>
      </w:rPr>
    </w:lvl>
    <w:lvl w:ilvl="8">
      <w:start w:val="1"/>
      <w:numFmt w:val="decimal"/>
      <w:lvlText w:val="%1.%2.%3.%4.%5.%6.%7.%8.%9."/>
      <w:lvlJc w:val="left"/>
      <w:pPr>
        <w:ind w:left="11560" w:hanging="1800"/>
      </w:pPr>
      <w:rPr>
        <w:rFonts w:hint="default"/>
      </w:rPr>
    </w:lvl>
  </w:abstractNum>
  <w:num w:numId="1">
    <w:abstractNumId w:val="3"/>
  </w:num>
  <w:num w:numId="2">
    <w:abstractNumId w:val="4"/>
  </w:num>
  <w:num w:numId="3">
    <w:abstractNumId w:val="5"/>
  </w:num>
  <w:num w:numId="4">
    <w:abstractNumId w:val="6"/>
  </w:num>
  <w:num w:numId="5">
    <w:abstractNumId w:val="1"/>
  </w:num>
  <w:num w:numId="6">
    <w:abstractNumId w:val="2"/>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294"/>
    <w:rsid w:val="000000BD"/>
    <w:rsid w:val="00000594"/>
    <w:rsid w:val="00002E03"/>
    <w:rsid w:val="00002F73"/>
    <w:rsid w:val="0000374D"/>
    <w:rsid w:val="000042E7"/>
    <w:rsid w:val="000045D3"/>
    <w:rsid w:val="000066D7"/>
    <w:rsid w:val="00007244"/>
    <w:rsid w:val="00007498"/>
    <w:rsid w:val="00010CC0"/>
    <w:rsid w:val="0001193F"/>
    <w:rsid w:val="0001224D"/>
    <w:rsid w:val="00012BC3"/>
    <w:rsid w:val="00012F8D"/>
    <w:rsid w:val="00013130"/>
    <w:rsid w:val="000143C2"/>
    <w:rsid w:val="00015272"/>
    <w:rsid w:val="00017F99"/>
    <w:rsid w:val="00020597"/>
    <w:rsid w:val="0002081A"/>
    <w:rsid w:val="00021C7F"/>
    <w:rsid w:val="00021D1F"/>
    <w:rsid w:val="0002431E"/>
    <w:rsid w:val="0002445E"/>
    <w:rsid w:val="00024838"/>
    <w:rsid w:val="0002554D"/>
    <w:rsid w:val="00026AA5"/>
    <w:rsid w:val="00027590"/>
    <w:rsid w:val="00027BF5"/>
    <w:rsid w:val="000314AE"/>
    <w:rsid w:val="00031C94"/>
    <w:rsid w:val="00031EB6"/>
    <w:rsid w:val="00031FDC"/>
    <w:rsid w:val="000320D3"/>
    <w:rsid w:val="000347AA"/>
    <w:rsid w:val="000377AF"/>
    <w:rsid w:val="000421AC"/>
    <w:rsid w:val="00043DA6"/>
    <w:rsid w:val="00043FCB"/>
    <w:rsid w:val="00044087"/>
    <w:rsid w:val="0004465F"/>
    <w:rsid w:val="00044980"/>
    <w:rsid w:val="00044CB3"/>
    <w:rsid w:val="00044E11"/>
    <w:rsid w:val="00046BF1"/>
    <w:rsid w:val="00050599"/>
    <w:rsid w:val="000521CB"/>
    <w:rsid w:val="000538A6"/>
    <w:rsid w:val="00054020"/>
    <w:rsid w:val="00056CBE"/>
    <w:rsid w:val="0006025A"/>
    <w:rsid w:val="0006103D"/>
    <w:rsid w:val="0006218F"/>
    <w:rsid w:val="00063484"/>
    <w:rsid w:val="000649A7"/>
    <w:rsid w:val="000653FD"/>
    <w:rsid w:val="00065E0F"/>
    <w:rsid w:val="00066C9A"/>
    <w:rsid w:val="000672E9"/>
    <w:rsid w:val="00067424"/>
    <w:rsid w:val="00067B30"/>
    <w:rsid w:val="00067DC0"/>
    <w:rsid w:val="00070DEE"/>
    <w:rsid w:val="00071B92"/>
    <w:rsid w:val="00074470"/>
    <w:rsid w:val="00074F2F"/>
    <w:rsid w:val="00075539"/>
    <w:rsid w:val="00077D86"/>
    <w:rsid w:val="000802CB"/>
    <w:rsid w:val="00080A50"/>
    <w:rsid w:val="0008167E"/>
    <w:rsid w:val="00081719"/>
    <w:rsid w:val="000820A0"/>
    <w:rsid w:val="0008228E"/>
    <w:rsid w:val="0008511D"/>
    <w:rsid w:val="00086172"/>
    <w:rsid w:val="00092A7C"/>
    <w:rsid w:val="00095B8E"/>
    <w:rsid w:val="00097EC7"/>
    <w:rsid w:val="000A20F6"/>
    <w:rsid w:val="000A2FB5"/>
    <w:rsid w:val="000A38B1"/>
    <w:rsid w:val="000A6BBE"/>
    <w:rsid w:val="000A7D78"/>
    <w:rsid w:val="000B046F"/>
    <w:rsid w:val="000B0E6F"/>
    <w:rsid w:val="000B34AA"/>
    <w:rsid w:val="000B43BF"/>
    <w:rsid w:val="000B7076"/>
    <w:rsid w:val="000B7B7E"/>
    <w:rsid w:val="000C3A0E"/>
    <w:rsid w:val="000C3A53"/>
    <w:rsid w:val="000D0066"/>
    <w:rsid w:val="000D230C"/>
    <w:rsid w:val="000D3D8B"/>
    <w:rsid w:val="000D43E1"/>
    <w:rsid w:val="000D49B9"/>
    <w:rsid w:val="000D566B"/>
    <w:rsid w:val="000D6313"/>
    <w:rsid w:val="000E0AF7"/>
    <w:rsid w:val="000E2030"/>
    <w:rsid w:val="000E2060"/>
    <w:rsid w:val="000E27E1"/>
    <w:rsid w:val="000E7053"/>
    <w:rsid w:val="000F10FD"/>
    <w:rsid w:val="000F2AAA"/>
    <w:rsid w:val="000F2B11"/>
    <w:rsid w:val="000F5BFB"/>
    <w:rsid w:val="000F69B6"/>
    <w:rsid w:val="000F6C3C"/>
    <w:rsid w:val="000F78FF"/>
    <w:rsid w:val="00100F99"/>
    <w:rsid w:val="00101B7F"/>
    <w:rsid w:val="001028A8"/>
    <w:rsid w:val="00103414"/>
    <w:rsid w:val="00103820"/>
    <w:rsid w:val="00103BDF"/>
    <w:rsid w:val="00106162"/>
    <w:rsid w:val="00106A18"/>
    <w:rsid w:val="00106D7F"/>
    <w:rsid w:val="0011136D"/>
    <w:rsid w:val="00113493"/>
    <w:rsid w:val="001163C2"/>
    <w:rsid w:val="00125EDD"/>
    <w:rsid w:val="00126C80"/>
    <w:rsid w:val="001275DA"/>
    <w:rsid w:val="00127805"/>
    <w:rsid w:val="0013285C"/>
    <w:rsid w:val="00132954"/>
    <w:rsid w:val="00132F0F"/>
    <w:rsid w:val="001342F3"/>
    <w:rsid w:val="001351CB"/>
    <w:rsid w:val="001407F2"/>
    <w:rsid w:val="001439BD"/>
    <w:rsid w:val="0014529B"/>
    <w:rsid w:val="00146650"/>
    <w:rsid w:val="00150817"/>
    <w:rsid w:val="00150D94"/>
    <w:rsid w:val="00151A0B"/>
    <w:rsid w:val="001530FA"/>
    <w:rsid w:val="0015318A"/>
    <w:rsid w:val="00155AB5"/>
    <w:rsid w:val="0015761A"/>
    <w:rsid w:val="00157674"/>
    <w:rsid w:val="00157B7A"/>
    <w:rsid w:val="00160DE8"/>
    <w:rsid w:val="00161503"/>
    <w:rsid w:val="00162341"/>
    <w:rsid w:val="0016300B"/>
    <w:rsid w:val="00163261"/>
    <w:rsid w:val="00166FAD"/>
    <w:rsid w:val="0016735E"/>
    <w:rsid w:val="00171C40"/>
    <w:rsid w:val="00171D89"/>
    <w:rsid w:val="00171DCE"/>
    <w:rsid w:val="001769B1"/>
    <w:rsid w:val="00177A5E"/>
    <w:rsid w:val="00177B59"/>
    <w:rsid w:val="00181314"/>
    <w:rsid w:val="00181B3C"/>
    <w:rsid w:val="00183396"/>
    <w:rsid w:val="00183D1F"/>
    <w:rsid w:val="0018482D"/>
    <w:rsid w:val="001850AD"/>
    <w:rsid w:val="00187567"/>
    <w:rsid w:val="00192469"/>
    <w:rsid w:val="00194F06"/>
    <w:rsid w:val="0019524B"/>
    <w:rsid w:val="001954C4"/>
    <w:rsid w:val="0019646B"/>
    <w:rsid w:val="00197394"/>
    <w:rsid w:val="001A072C"/>
    <w:rsid w:val="001A0FD2"/>
    <w:rsid w:val="001A181C"/>
    <w:rsid w:val="001A74AE"/>
    <w:rsid w:val="001A7934"/>
    <w:rsid w:val="001A7C60"/>
    <w:rsid w:val="001B006C"/>
    <w:rsid w:val="001B047B"/>
    <w:rsid w:val="001B1A75"/>
    <w:rsid w:val="001B314C"/>
    <w:rsid w:val="001B3C7B"/>
    <w:rsid w:val="001B4E42"/>
    <w:rsid w:val="001B5A5D"/>
    <w:rsid w:val="001B62D5"/>
    <w:rsid w:val="001C0823"/>
    <w:rsid w:val="001C16B9"/>
    <w:rsid w:val="001C4822"/>
    <w:rsid w:val="001C4A5C"/>
    <w:rsid w:val="001C5471"/>
    <w:rsid w:val="001C5890"/>
    <w:rsid w:val="001C611F"/>
    <w:rsid w:val="001C7480"/>
    <w:rsid w:val="001C7805"/>
    <w:rsid w:val="001C7F31"/>
    <w:rsid w:val="001D0EB0"/>
    <w:rsid w:val="001D2DD0"/>
    <w:rsid w:val="001D7BD5"/>
    <w:rsid w:val="001D7BE9"/>
    <w:rsid w:val="001E051E"/>
    <w:rsid w:val="001E07AD"/>
    <w:rsid w:val="001E439A"/>
    <w:rsid w:val="001E52F7"/>
    <w:rsid w:val="001F0450"/>
    <w:rsid w:val="001F2024"/>
    <w:rsid w:val="001F3B9F"/>
    <w:rsid w:val="001F5B4F"/>
    <w:rsid w:val="001F6588"/>
    <w:rsid w:val="001F6608"/>
    <w:rsid w:val="001F6871"/>
    <w:rsid w:val="001F7852"/>
    <w:rsid w:val="00203624"/>
    <w:rsid w:val="0020377C"/>
    <w:rsid w:val="00203F40"/>
    <w:rsid w:val="00204B0C"/>
    <w:rsid w:val="00205288"/>
    <w:rsid w:val="00205971"/>
    <w:rsid w:val="0021120F"/>
    <w:rsid w:val="002114DA"/>
    <w:rsid w:val="00211516"/>
    <w:rsid w:val="00212733"/>
    <w:rsid w:val="002136FC"/>
    <w:rsid w:val="002166EB"/>
    <w:rsid w:val="00216A99"/>
    <w:rsid w:val="00216F04"/>
    <w:rsid w:val="002179CF"/>
    <w:rsid w:val="00220CAC"/>
    <w:rsid w:val="00221125"/>
    <w:rsid w:val="002214F0"/>
    <w:rsid w:val="00223BD0"/>
    <w:rsid w:val="00224276"/>
    <w:rsid w:val="0022529C"/>
    <w:rsid w:val="002254C0"/>
    <w:rsid w:val="00227877"/>
    <w:rsid w:val="00230479"/>
    <w:rsid w:val="00230736"/>
    <w:rsid w:val="00230C91"/>
    <w:rsid w:val="00231884"/>
    <w:rsid w:val="00231E1E"/>
    <w:rsid w:val="00234048"/>
    <w:rsid w:val="0023495B"/>
    <w:rsid w:val="00234C5E"/>
    <w:rsid w:val="0023559B"/>
    <w:rsid w:val="00237DB2"/>
    <w:rsid w:val="002419DB"/>
    <w:rsid w:val="002423D5"/>
    <w:rsid w:val="00242C50"/>
    <w:rsid w:val="002445FE"/>
    <w:rsid w:val="0025019B"/>
    <w:rsid w:val="00251578"/>
    <w:rsid w:val="00251A3E"/>
    <w:rsid w:val="00251D43"/>
    <w:rsid w:val="00255EB6"/>
    <w:rsid w:val="00260803"/>
    <w:rsid w:val="00260836"/>
    <w:rsid w:val="0026228A"/>
    <w:rsid w:val="00265317"/>
    <w:rsid w:val="00267632"/>
    <w:rsid w:val="00271054"/>
    <w:rsid w:val="00271B33"/>
    <w:rsid w:val="00274580"/>
    <w:rsid w:val="00274E4C"/>
    <w:rsid w:val="0028316F"/>
    <w:rsid w:val="00285767"/>
    <w:rsid w:val="002857F0"/>
    <w:rsid w:val="002915DD"/>
    <w:rsid w:val="00297807"/>
    <w:rsid w:val="002A2EAB"/>
    <w:rsid w:val="002A67D7"/>
    <w:rsid w:val="002A73FB"/>
    <w:rsid w:val="002B296A"/>
    <w:rsid w:val="002B7B82"/>
    <w:rsid w:val="002C1B06"/>
    <w:rsid w:val="002C1E77"/>
    <w:rsid w:val="002C2555"/>
    <w:rsid w:val="002C3672"/>
    <w:rsid w:val="002C43A8"/>
    <w:rsid w:val="002C5FF8"/>
    <w:rsid w:val="002C7FBF"/>
    <w:rsid w:val="002D0717"/>
    <w:rsid w:val="002D0C27"/>
    <w:rsid w:val="002D1CB7"/>
    <w:rsid w:val="002D6B43"/>
    <w:rsid w:val="002D74D9"/>
    <w:rsid w:val="002E0E09"/>
    <w:rsid w:val="002E5FD5"/>
    <w:rsid w:val="002E7F1C"/>
    <w:rsid w:val="002F06C3"/>
    <w:rsid w:val="002F350A"/>
    <w:rsid w:val="002F3D91"/>
    <w:rsid w:val="002F3F7B"/>
    <w:rsid w:val="002F5C98"/>
    <w:rsid w:val="002F6A97"/>
    <w:rsid w:val="002F7836"/>
    <w:rsid w:val="0030352E"/>
    <w:rsid w:val="0030415F"/>
    <w:rsid w:val="00304D09"/>
    <w:rsid w:val="003067B1"/>
    <w:rsid w:val="003069E6"/>
    <w:rsid w:val="00307984"/>
    <w:rsid w:val="003117F9"/>
    <w:rsid w:val="00313973"/>
    <w:rsid w:val="00314DDE"/>
    <w:rsid w:val="003167A8"/>
    <w:rsid w:val="00325B4C"/>
    <w:rsid w:val="00327BC5"/>
    <w:rsid w:val="00331C74"/>
    <w:rsid w:val="003332D7"/>
    <w:rsid w:val="00336113"/>
    <w:rsid w:val="0033619B"/>
    <w:rsid w:val="003367BC"/>
    <w:rsid w:val="003400D4"/>
    <w:rsid w:val="003409CA"/>
    <w:rsid w:val="00342AAC"/>
    <w:rsid w:val="00350AE2"/>
    <w:rsid w:val="00351118"/>
    <w:rsid w:val="00352BE0"/>
    <w:rsid w:val="00352EC5"/>
    <w:rsid w:val="0035332C"/>
    <w:rsid w:val="003543A8"/>
    <w:rsid w:val="00355E9F"/>
    <w:rsid w:val="00356B73"/>
    <w:rsid w:val="00360165"/>
    <w:rsid w:val="00361944"/>
    <w:rsid w:val="00362146"/>
    <w:rsid w:val="00365F27"/>
    <w:rsid w:val="00370DF1"/>
    <w:rsid w:val="00371407"/>
    <w:rsid w:val="00372AE1"/>
    <w:rsid w:val="00373C45"/>
    <w:rsid w:val="003746A4"/>
    <w:rsid w:val="003754F3"/>
    <w:rsid w:val="0037671B"/>
    <w:rsid w:val="00377193"/>
    <w:rsid w:val="00380F3F"/>
    <w:rsid w:val="00381843"/>
    <w:rsid w:val="00382473"/>
    <w:rsid w:val="00383177"/>
    <w:rsid w:val="0038490C"/>
    <w:rsid w:val="00387D91"/>
    <w:rsid w:val="00390630"/>
    <w:rsid w:val="00393762"/>
    <w:rsid w:val="00393F63"/>
    <w:rsid w:val="00397762"/>
    <w:rsid w:val="003A25C3"/>
    <w:rsid w:val="003A39B1"/>
    <w:rsid w:val="003A3E33"/>
    <w:rsid w:val="003A3E9D"/>
    <w:rsid w:val="003A7536"/>
    <w:rsid w:val="003A7E8C"/>
    <w:rsid w:val="003B1825"/>
    <w:rsid w:val="003B3C7D"/>
    <w:rsid w:val="003B603A"/>
    <w:rsid w:val="003C07EB"/>
    <w:rsid w:val="003C1FD6"/>
    <w:rsid w:val="003C2FD5"/>
    <w:rsid w:val="003C3A43"/>
    <w:rsid w:val="003C40BB"/>
    <w:rsid w:val="003C5771"/>
    <w:rsid w:val="003C6071"/>
    <w:rsid w:val="003D0B5D"/>
    <w:rsid w:val="003D2E62"/>
    <w:rsid w:val="003D5D57"/>
    <w:rsid w:val="003D5ED5"/>
    <w:rsid w:val="003D760E"/>
    <w:rsid w:val="003D7633"/>
    <w:rsid w:val="003D7E17"/>
    <w:rsid w:val="003E181B"/>
    <w:rsid w:val="003E1F61"/>
    <w:rsid w:val="003E3582"/>
    <w:rsid w:val="003E3B6F"/>
    <w:rsid w:val="003E7B01"/>
    <w:rsid w:val="003F048D"/>
    <w:rsid w:val="003F09F9"/>
    <w:rsid w:val="003F0F18"/>
    <w:rsid w:val="003F4199"/>
    <w:rsid w:val="003F4357"/>
    <w:rsid w:val="003F5565"/>
    <w:rsid w:val="003F584D"/>
    <w:rsid w:val="003F6CDD"/>
    <w:rsid w:val="00400D81"/>
    <w:rsid w:val="004016B2"/>
    <w:rsid w:val="00402142"/>
    <w:rsid w:val="00402E3B"/>
    <w:rsid w:val="00403BE8"/>
    <w:rsid w:val="0040518B"/>
    <w:rsid w:val="00410261"/>
    <w:rsid w:val="00410378"/>
    <w:rsid w:val="00411405"/>
    <w:rsid w:val="004117E8"/>
    <w:rsid w:val="00411B14"/>
    <w:rsid w:val="0041263F"/>
    <w:rsid w:val="004134FE"/>
    <w:rsid w:val="004208DF"/>
    <w:rsid w:val="004219B9"/>
    <w:rsid w:val="00426C77"/>
    <w:rsid w:val="00427961"/>
    <w:rsid w:val="00427B03"/>
    <w:rsid w:val="00431AA2"/>
    <w:rsid w:val="00434D82"/>
    <w:rsid w:val="004377CA"/>
    <w:rsid w:val="0044060B"/>
    <w:rsid w:val="0044255C"/>
    <w:rsid w:val="0044549A"/>
    <w:rsid w:val="004465E9"/>
    <w:rsid w:val="00447698"/>
    <w:rsid w:val="00447D85"/>
    <w:rsid w:val="004528D2"/>
    <w:rsid w:val="00453957"/>
    <w:rsid w:val="00453E7A"/>
    <w:rsid w:val="0045424F"/>
    <w:rsid w:val="00454FB9"/>
    <w:rsid w:val="00456F1F"/>
    <w:rsid w:val="004613A6"/>
    <w:rsid w:val="00461632"/>
    <w:rsid w:val="0046465D"/>
    <w:rsid w:val="00464A0F"/>
    <w:rsid w:val="0046538C"/>
    <w:rsid w:val="004668B8"/>
    <w:rsid w:val="00467E46"/>
    <w:rsid w:val="004700BF"/>
    <w:rsid w:val="004700F5"/>
    <w:rsid w:val="00470504"/>
    <w:rsid w:val="00473978"/>
    <w:rsid w:val="00481371"/>
    <w:rsid w:val="004814BE"/>
    <w:rsid w:val="00482C67"/>
    <w:rsid w:val="00483BAC"/>
    <w:rsid w:val="004863D8"/>
    <w:rsid w:val="00487038"/>
    <w:rsid w:val="00487BA1"/>
    <w:rsid w:val="00487E9D"/>
    <w:rsid w:val="004904A2"/>
    <w:rsid w:val="00491CA7"/>
    <w:rsid w:val="00492D76"/>
    <w:rsid w:val="00493D71"/>
    <w:rsid w:val="00494C8B"/>
    <w:rsid w:val="00496B98"/>
    <w:rsid w:val="004A47D0"/>
    <w:rsid w:val="004A4D5A"/>
    <w:rsid w:val="004A4F3F"/>
    <w:rsid w:val="004A763D"/>
    <w:rsid w:val="004B0281"/>
    <w:rsid w:val="004B26B5"/>
    <w:rsid w:val="004B2F65"/>
    <w:rsid w:val="004B34EF"/>
    <w:rsid w:val="004B6087"/>
    <w:rsid w:val="004C0EB7"/>
    <w:rsid w:val="004C17FE"/>
    <w:rsid w:val="004C26F8"/>
    <w:rsid w:val="004C584A"/>
    <w:rsid w:val="004C5AC0"/>
    <w:rsid w:val="004D0546"/>
    <w:rsid w:val="004D17A0"/>
    <w:rsid w:val="004D1E75"/>
    <w:rsid w:val="004D3411"/>
    <w:rsid w:val="004D5D62"/>
    <w:rsid w:val="004E1886"/>
    <w:rsid w:val="004E5697"/>
    <w:rsid w:val="004E7081"/>
    <w:rsid w:val="004F0744"/>
    <w:rsid w:val="004F0C07"/>
    <w:rsid w:val="004F45AA"/>
    <w:rsid w:val="004F5873"/>
    <w:rsid w:val="005018C4"/>
    <w:rsid w:val="005040D6"/>
    <w:rsid w:val="00506D4F"/>
    <w:rsid w:val="005109D9"/>
    <w:rsid w:val="00511316"/>
    <w:rsid w:val="00511753"/>
    <w:rsid w:val="00512075"/>
    <w:rsid w:val="00514AC6"/>
    <w:rsid w:val="00514C91"/>
    <w:rsid w:val="0051537A"/>
    <w:rsid w:val="00515506"/>
    <w:rsid w:val="00516A18"/>
    <w:rsid w:val="00520C12"/>
    <w:rsid w:val="00522CE8"/>
    <w:rsid w:val="00532EEB"/>
    <w:rsid w:val="00545AE7"/>
    <w:rsid w:val="0054752C"/>
    <w:rsid w:val="005477F3"/>
    <w:rsid w:val="00547D16"/>
    <w:rsid w:val="00550249"/>
    <w:rsid w:val="00550555"/>
    <w:rsid w:val="005520A6"/>
    <w:rsid w:val="00552F67"/>
    <w:rsid w:val="00553F18"/>
    <w:rsid w:val="005571ED"/>
    <w:rsid w:val="00557452"/>
    <w:rsid w:val="00560000"/>
    <w:rsid w:val="00566350"/>
    <w:rsid w:val="005673EC"/>
    <w:rsid w:val="0057083B"/>
    <w:rsid w:val="00570F9D"/>
    <w:rsid w:val="005710B0"/>
    <w:rsid w:val="00571483"/>
    <w:rsid w:val="005717BD"/>
    <w:rsid w:val="0057182A"/>
    <w:rsid w:val="00572B09"/>
    <w:rsid w:val="00574F48"/>
    <w:rsid w:val="00580016"/>
    <w:rsid w:val="005805C1"/>
    <w:rsid w:val="00580B87"/>
    <w:rsid w:val="0058205D"/>
    <w:rsid w:val="0058342C"/>
    <w:rsid w:val="00584CD2"/>
    <w:rsid w:val="005872B2"/>
    <w:rsid w:val="0059122A"/>
    <w:rsid w:val="00591D12"/>
    <w:rsid w:val="00592389"/>
    <w:rsid w:val="00595752"/>
    <w:rsid w:val="00596AC9"/>
    <w:rsid w:val="005A2522"/>
    <w:rsid w:val="005A2814"/>
    <w:rsid w:val="005A46DC"/>
    <w:rsid w:val="005A6C71"/>
    <w:rsid w:val="005A7CAF"/>
    <w:rsid w:val="005B0790"/>
    <w:rsid w:val="005B0D2B"/>
    <w:rsid w:val="005B240F"/>
    <w:rsid w:val="005B2A87"/>
    <w:rsid w:val="005B4871"/>
    <w:rsid w:val="005B688A"/>
    <w:rsid w:val="005C2158"/>
    <w:rsid w:val="005C4473"/>
    <w:rsid w:val="005C483B"/>
    <w:rsid w:val="005C775C"/>
    <w:rsid w:val="005D0B42"/>
    <w:rsid w:val="005D0C25"/>
    <w:rsid w:val="005D39F8"/>
    <w:rsid w:val="005D4976"/>
    <w:rsid w:val="005D5DB6"/>
    <w:rsid w:val="005D7192"/>
    <w:rsid w:val="005E0882"/>
    <w:rsid w:val="005E1A96"/>
    <w:rsid w:val="005E2FBE"/>
    <w:rsid w:val="005E309E"/>
    <w:rsid w:val="005E41A8"/>
    <w:rsid w:val="005F1596"/>
    <w:rsid w:val="005F194B"/>
    <w:rsid w:val="005F252D"/>
    <w:rsid w:val="005F461C"/>
    <w:rsid w:val="005F4BFE"/>
    <w:rsid w:val="005F584D"/>
    <w:rsid w:val="005F784A"/>
    <w:rsid w:val="00600C34"/>
    <w:rsid w:val="00603A16"/>
    <w:rsid w:val="0060558D"/>
    <w:rsid w:val="00610482"/>
    <w:rsid w:val="00610ED3"/>
    <w:rsid w:val="006125CF"/>
    <w:rsid w:val="00613F7E"/>
    <w:rsid w:val="0061449C"/>
    <w:rsid w:val="0061485F"/>
    <w:rsid w:val="006151AD"/>
    <w:rsid w:val="006152C5"/>
    <w:rsid w:val="006176D7"/>
    <w:rsid w:val="00620A07"/>
    <w:rsid w:val="0062619B"/>
    <w:rsid w:val="006266B8"/>
    <w:rsid w:val="00627B7B"/>
    <w:rsid w:val="00630CC3"/>
    <w:rsid w:val="0063171E"/>
    <w:rsid w:val="006319D3"/>
    <w:rsid w:val="00635BA2"/>
    <w:rsid w:val="00635C8F"/>
    <w:rsid w:val="0063630C"/>
    <w:rsid w:val="00636DDA"/>
    <w:rsid w:val="006404AA"/>
    <w:rsid w:val="006428CF"/>
    <w:rsid w:val="00647140"/>
    <w:rsid w:val="0064735F"/>
    <w:rsid w:val="006478E1"/>
    <w:rsid w:val="00650843"/>
    <w:rsid w:val="006605FA"/>
    <w:rsid w:val="00661C96"/>
    <w:rsid w:val="00664A91"/>
    <w:rsid w:val="0066736F"/>
    <w:rsid w:val="00670C3D"/>
    <w:rsid w:val="006739D2"/>
    <w:rsid w:val="006745D5"/>
    <w:rsid w:val="0067502D"/>
    <w:rsid w:val="006754D0"/>
    <w:rsid w:val="006778C3"/>
    <w:rsid w:val="00680C6E"/>
    <w:rsid w:val="00680F58"/>
    <w:rsid w:val="006814B0"/>
    <w:rsid w:val="00682225"/>
    <w:rsid w:val="00684063"/>
    <w:rsid w:val="006852EF"/>
    <w:rsid w:val="00685F2D"/>
    <w:rsid w:val="00686ADD"/>
    <w:rsid w:val="00687D28"/>
    <w:rsid w:val="006944CE"/>
    <w:rsid w:val="006953C9"/>
    <w:rsid w:val="00696FB6"/>
    <w:rsid w:val="00697381"/>
    <w:rsid w:val="00697B5D"/>
    <w:rsid w:val="00697D1D"/>
    <w:rsid w:val="006A1930"/>
    <w:rsid w:val="006A1D70"/>
    <w:rsid w:val="006A27B7"/>
    <w:rsid w:val="006A3C89"/>
    <w:rsid w:val="006A3D21"/>
    <w:rsid w:val="006A5268"/>
    <w:rsid w:val="006A609E"/>
    <w:rsid w:val="006B11B1"/>
    <w:rsid w:val="006B1E9B"/>
    <w:rsid w:val="006B4FA9"/>
    <w:rsid w:val="006B607E"/>
    <w:rsid w:val="006B6A60"/>
    <w:rsid w:val="006B6BE3"/>
    <w:rsid w:val="006B71DC"/>
    <w:rsid w:val="006C0FA3"/>
    <w:rsid w:val="006C19D0"/>
    <w:rsid w:val="006C32CB"/>
    <w:rsid w:val="006C384C"/>
    <w:rsid w:val="006C55F9"/>
    <w:rsid w:val="006C5C7B"/>
    <w:rsid w:val="006C6E5C"/>
    <w:rsid w:val="006D00D0"/>
    <w:rsid w:val="006D21BA"/>
    <w:rsid w:val="006D4C68"/>
    <w:rsid w:val="006D50B1"/>
    <w:rsid w:val="006D5333"/>
    <w:rsid w:val="006D54E9"/>
    <w:rsid w:val="006D7341"/>
    <w:rsid w:val="006E0BC0"/>
    <w:rsid w:val="006E383E"/>
    <w:rsid w:val="006E4480"/>
    <w:rsid w:val="006E6D69"/>
    <w:rsid w:val="006E7CF7"/>
    <w:rsid w:val="006F1B06"/>
    <w:rsid w:val="006F47C3"/>
    <w:rsid w:val="00700955"/>
    <w:rsid w:val="00701757"/>
    <w:rsid w:val="00703621"/>
    <w:rsid w:val="00704700"/>
    <w:rsid w:val="007064F2"/>
    <w:rsid w:val="0070745F"/>
    <w:rsid w:val="00707DD5"/>
    <w:rsid w:val="007119BC"/>
    <w:rsid w:val="00713402"/>
    <w:rsid w:val="0071367B"/>
    <w:rsid w:val="00716497"/>
    <w:rsid w:val="00717D5F"/>
    <w:rsid w:val="007201C7"/>
    <w:rsid w:val="00720D53"/>
    <w:rsid w:val="00721547"/>
    <w:rsid w:val="00722943"/>
    <w:rsid w:val="00723495"/>
    <w:rsid w:val="00724DFE"/>
    <w:rsid w:val="00730540"/>
    <w:rsid w:val="007313E5"/>
    <w:rsid w:val="00731484"/>
    <w:rsid w:val="007343AE"/>
    <w:rsid w:val="00734A35"/>
    <w:rsid w:val="007352CA"/>
    <w:rsid w:val="00746070"/>
    <w:rsid w:val="00746888"/>
    <w:rsid w:val="00747D6C"/>
    <w:rsid w:val="00750F78"/>
    <w:rsid w:val="0075430C"/>
    <w:rsid w:val="00754F0C"/>
    <w:rsid w:val="00762102"/>
    <w:rsid w:val="007644A2"/>
    <w:rsid w:val="00767CC4"/>
    <w:rsid w:val="00772BFA"/>
    <w:rsid w:val="00775493"/>
    <w:rsid w:val="00776F1F"/>
    <w:rsid w:val="007804BC"/>
    <w:rsid w:val="00781E56"/>
    <w:rsid w:val="007839D0"/>
    <w:rsid w:val="00784157"/>
    <w:rsid w:val="007863CB"/>
    <w:rsid w:val="00786ABB"/>
    <w:rsid w:val="007875B5"/>
    <w:rsid w:val="0079173F"/>
    <w:rsid w:val="00791A9E"/>
    <w:rsid w:val="00791B60"/>
    <w:rsid w:val="007928E6"/>
    <w:rsid w:val="0079417D"/>
    <w:rsid w:val="0079450F"/>
    <w:rsid w:val="00794B40"/>
    <w:rsid w:val="00794BF8"/>
    <w:rsid w:val="0079537E"/>
    <w:rsid w:val="007A1015"/>
    <w:rsid w:val="007A24E2"/>
    <w:rsid w:val="007A31D0"/>
    <w:rsid w:val="007A6DA0"/>
    <w:rsid w:val="007B0C8C"/>
    <w:rsid w:val="007B288F"/>
    <w:rsid w:val="007B3655"/>
    <w:rsid w:val="007B3A8C"/>
    <w:rsid w:val="007B7206"/>
    <w:rsid w:val="007B7211"/>
    <w:rsid w:val="007C053B"/>
    <w:rsid w:val="007C7B02"/>
    <w:rsid w:val="007D1025"/>
    <w:rsid w:val="007D37F3"/>
    <w:rsid w:val="007D3E97"/>
    <w:rsid w:val="007D7601"/>
    <w:rsid w:val="007E324A"/>
    <w:rsid w:val="007E3E80"/>
    <w:rsid w:val="007E4DC2"/>
    <w:rsid w:val="007E7E05"/>
    <w:rsid w:val="007F21AD"/>
    <w:rsid w:val="007F2789"/>
    <w:rsid w:val="007F3BAA"/>
    <w:rsid w:val="007F6D82"/>
    <w:rsid w:val="007F72E4"/>
    <w:rsid w:val="007F7D7A"/>
    <w:rsid w:val="00800CAD"/>
    <w:rsid w:val="008064B2"/>
    <w:rsid w:val="0081025C"/>
    <w:rsid w:val="008119B4"/>
    <w:rsid w:val="0081464D"/>
    <w:rsid w:val="008157A4"/>
    <w:rsid w:val="00815E8F"/>
    <w:rsid w:val="0081663F"/>
    <w:rsid w:val="00820F22"/>
    <w:rsid w:val="00822948"/>
    <w:rsid w:val="008233AD"/>
    <w:rsid w:val="00823B5A"/>
    <w:rsid w:val="00823FCA"/>
    <w:rsid w:val="0082422B"/>
    <w:rsid w:val="0082497C"/>
    <w:rsid w:val="008256F4"/>
    <w:rsid w:val="008276DC"/>
    <w:rsid w:val="008276EE"/>
    <w:rsid w:val="0083082A"/>
    <w:rsid w:val="00831728"/>
    <w:rsid w:val="00833F37"/>
    <w:rsid w:val="00841650"/>
    <w:rsid w:val="00842578"/>
    <w:rsid w:val="00844F96"/>
    <w:rsid w:val="00845B2B"/>
    <w:rsid w:val="00847026"/>
    <w:rsid w:val="00850550"/>
    <w:rsid w:val="00852AE6"/>
    <w:rsid w:val="008531A1"/>
    <w:rsid w:val="008555C6"/>
    <w:rsid w:val="00856F61"/>
    <w:rsid w:val="00862E52"/>
    <w:rsid w:val="00865504"/>
    <w:rsid w:val="00870733"/>
    <w:rsid w:val="00873ECF"/>
    <w:rsid w:val="008762BC"/>
    <w:rsid w:val="0087646E"/>
    <w:rsid w:val="008772CF"/>
    <w:rsid w:val="008807DB"/>
    <w:rsid w:val="00882294"/>
    <w:rsid w:val="008826B2"/>
    <w:rsid w:val="0088416E"/>
    <w:rsid w:val="008862FD"/>
    <w:rsid w:val="00893989"/>
    <w:rsid w:val="00894DC9"/>
    <w:rsid w:val="00896ED8"/>
    <w:rsid w:val="008A0366"/>
    <w:rsid w:val="008A08D6"/>
    <w:rsid w:val="008A098C"/>
    <w:rsid w:val="008A1529"/>
    <w:rsid w:val="008A1645"/>
    <w:rsid w:val="008A257B"/>
    <w:rsid w:val="008A3F4A"/>
    <w:rsid w:val="008A5CC4"/>
    <w:rsid w:val="008A7958"/>
    <w:rsid w:val="008B1338"/>
    <w:rsid w:val="008B17C2"/>
    <w:rsid w:val="008B4472"/>
    <w:rsid w:val="008B4624"/>
    <w:rsid w:val="008B6EC0"/>
    <w:rsid w:val="008C05A9"/>
    <w:rsid w:val="008C06C2"/>
    <w:rsid w:val="008C5508"/>
    <w:rsid w:val="008C7FAC"/>
    <w:rsid w:val="008D0D26"/>
    <w:rsid w:val="008D347E"/>
    <w:rsid w:val="008D3840"/>
    <w:rsid w:val="008D3874"/>
    <w:rsid w:val="008D40C3"/>
    <w:rsid w:val="008D417A"/>
    <w:rsid w:val="008D43DF"/>
    <w:rsid w:val="008D6610"/>
    <w:rsid w:val="008E0C25"/>
    <w:rsid w:val="008E2335"/>
    <w:rsid w:val="008E6221"/>
    <w:rsid w:val="008E7AA1"/>
    <w:rsid w:val="008F0BBC"/>
    <w:rsid w:val="008F163A"/>
    <w:rsid w:val="008F59FD"/>
    <w:rsid w:val="008F7F60"/>
    <w:rsid w:val="0090082F"/>
    <w:rsid w:val="00903D72"/>
    <w:rsid w:val="00906099"/>
    <w:rsid w:val="00906D36"/>
    <w:rsid w:val="00906D5A"/>
    <w:rsid w:val="00907812"/>
    <w:rsid w:val="00911088"/>
    <w:rsid w:val="00912A89"/>
    <w:rsid w:val="00912B58"/>
    <w:rsid w:val="0091350B"/>
    <w:rsid w:val="009159D3"/>
    <w:rsid w:val="00916617"/>
    <w:rsid w:val="00916BCC"/>
    <w:rsid w:val="009171B1"/>
    <w:rsid w:val="009201C5"/>
    <w:rsid w:val="00922D61"/>
    <w:rsid w:val="0092304B"/>
    <w:rsid w:val="00927A64"/>
    <w:rsid w:val="0093067D"/>
    <w:rsid w:val="00930F3D"/>
    <w:rsid w:val="00932707"/>
    <w:rsid w:val="009379A3"/>
    <w:rsid w:val="0094164C"/>
    <w:rsid w:val="00942123"/>
    <w:rsid w:val="00946251"/>
    <w:rsid w:val="00951714"/>
    <w:rsid w:val="00951B58"/>
    <w:rsid w:val="00953BC8"/>
    <w:rsid w:val="00956509"/>
    <w:rsid w:val="009613CD"/>
    <w:rsid w:val="00961674"/>
    <w:rsid w:val="00961D5D"/>
    <w:rsid w:val="009627FC"/>
    <w:rsid w:val="0096521C"/>
    <w:rsid w:val="00965F01"/>
    <w:rsid w:val="00973A14"/>
    <w:rsid w:val="00977079"/>
    <w:rsid w:val="009770F8"/>
    <w:rsid w:val="0098037D"/>
    <w:rsid w:val="00980AB7"/>
    <w:rsid w:val="009825ED"/>
    <w:rsid w:val="00984409"/>
    <w:rsid w:val="00987658"/>
    <w:rsid w:val="0099071B"/>
    <w:rsid w:val="009926AD"/>
    <w:rsid w:val="00992AB5"/>
    <w:rsid w:val="00993637"/>
    <w:rsid w:val="009951E8"/>
    <w:rsid w:val="00997435"/>
    <w:rsid w:val="009A03AE"/>
    <w:rsid w:val="009A0718"/>
    <w:rsid w:val="009A28F5"/>
    <w:rsid w:val="009A7028"/>
    <w:rsid w:val="009B1D06"/>
    <w:rsid w:val="009B2A10"/>
    <w:rsid w:val="009B3244"/>
    <w:rsid w:val="009B3C73"/>
    <w:rsid w:val="009B4040"/>
    <w:rsid w:val="009B4517"/>
    <w:rsid w:val="009B49F4"/>
    <w:rsid w:val="009B4FA9"/>
    <w:rsid w:val="009C475A"/>
    <w:rsid w:val="009C52EA"/>
    <w:rsid w:val="009C73CE"/>
    <w:rsid w:val="009C7445"/>
    <w:rsid w:val="009C782C"/>
    <w:rsid w:val="009D09A3"/>
    <w:rsid w:val="009D194D"/>
    <w:rsid w:val="009D2149"/>
    <w:rsid w:val="009D3081"/>
    <w:rsid w:val="009D765C"/>
    <w:rsid w:val="009E2CAA"/>
    <w:rsid w:val="009E2EAD"/>
    <w:rsid w:val="009E3271"/>
    <w:rsid w:val="009E5226"/>
    <w:rsid w:val="009F03C3"/>
    <w:rsid w:val="009F0E3D"/>
    <w:rsid w:val="009F1170"/>
    <w:rsid w:val="009F4499"/>
    <w:rsid w:val="00A05D0F"/>
    <w:rsid w:val="00A05EE5"/>
    <w:rsid w:val="00A077CD"/>
    <w:rsid w:val="00A101DE"/>
    <w:rsid w:val="00A1103E"/>
    <w:rsid w:val="00A11447"/>
    <w:rsid w:val="00A1186D"/>
    <w:rsid w:val="00A123CF"/>
    <w:rsid w:val="00A14AFF"/>
    <w:rsid w:val="00A1780B"/>
    <w:rsid w:val="00A2371C"/>
    <w:rsid w:val="00A23B45"/>
    <w:rsid w:val="00A24249"/>
    <w:rsid w:val="00A257BC"/>
    <w:rsid w:val="00A25A49"/>
    <w:rsid w:val="00A3367E"/>
    <w:rsid w:val="00A40C60"/>
    <w:rsid w:val="00A4192D"/>
    <w:rsid w:val="00A42EE5"/>
    <w:rsid w:val="00A43F44"/>
    <w:rsid w:val="00A46449"/>
    <w:rsid w:val="00A47DAD"/>
    <w:rsid w:val="00A50E94"/>
    <w:rsid w:val="00A50EE1"/>
    <w:rsid w:val="00A51EEB"/>
    <w:rsid w:val="00A53EAC"/>
    <w:rsid w:val="00A54BC0"/>
    <w:rsid w:val="00A558E1"/>
    <w:rsid w:val="00A56273"/>
    <w:rsid w:val="00A5778D"/>
    <w:rsid w:val="00A579A8"/>
    <w:rsid w:val="00A57AB2"/>
    <w:rsid w:val="00A62AF2"/>
    <w:rsid w:val="00A62B45"/>
    <w:rsid w:val="00A67E21"/>
    <w:rsid w:val="00A72D3D"/>
    <w:rsid w:val="00A72F6E"/>
    <w:rsid w:val="00A73BE4"/>
    <w:rsid w:val="00A74BF8"/>
    <w:rsid w:val="00A74F30"/>
    <w:rsid w:val="00A760DF"/>
    <w:rsid w:val="00A8022C"/>
    <w:rsid w:val="00A80592"/>
    <w:rsid w:val="00A80CF8"/>
    <w:rsid w:val="00A81AB1"/>
    <w:rsid w:val="00A8451E"/>
    <w:rsid w:val="00A84F06"/>
    <w:rsid w:val="00A8581C"/>
    <w:rsid w:val="00A876B5"/>
    <w:rsid w:val="00A92693"/>
    <w:rsid w:val="00A92D8D"/>
    <w:rsid w:val="00A93B57"/>
    <w:rsid w:val="00A942ED"/>
    <w:rsid w:val="00A977B6"/>
    <w:rsid w:val="00AA034E"/>
    <w:rsid w:val="00AA044C"/>
    <w:rsid w:val="00AA0F85"/>
    <w:rsid w:val="00AA379F"/>
    <w:rsid w:val="00AA3EB9"/>
    <w:rsid w:val="00AB0DCD"/>
    <w:rsid w:val="00AB40AB"/>
    <w:rsid w:val="00AB6BD3"/>
    <w:rsid w:val="00AC154D"/>
    <w:rsid w:val="00AC1DB4"/>
    <w:rsid w:val="00AC25E9"/>
    <w:rsid w:val="00AC2C4A"/>
    <w:rsid w:val="00AC5F86"/>
    <w:rsid w:val="00AC6F1F"/>
    <w:rsid w:val="00AC7885"/>
    <w:rsid w:val="00AD1460"/>
    <w:rsid w:val="00AD1D5A"/>
    <w:rsid w:val="00AD37EE"/>
    <w:rsid w:val="00AD3A2A"/>
    <w:rsid w:val="00AD4874"/>
    <w:rsid w:val="00AD4A4D"/>
    <w:rsid w:val="00AE180D"/>
    <w:rsid w:val="00AE18DA"/>
    <w:rsid w:val="00AE31D7"/>
    <w:rsid w:val="00AE3DB4"/>
    <w:rsid w:val="00AE5BF6"/>
    <w:rsid w:val="00AE77C2"/>
    <w:rsid w:val="00AE7FAD"/>
    <w:rsid w:val="00AF1913"/>
    <w:rsid w:val="00AF22CB"/>
    <w:rsid w:val="00AF387D"/>
    <w:rsid w:val="00AF4C26"/>
    <w:rsid w:val="00B00349"/>
    <w:rsid w:val="00B05AC3"/>
    <w:rsid w:val="00B0749F"/>
    <w:rsid w:val="00B0763B"/>
    <w:rsid w:val="00B10A47"/>
    <w:rsid w:val="00B10C40"/>
    <w:rsid w:val="00B11468"/>
    <w:rsid w:val="00B12AF3"/>
    <w:rsid w:val="00B1364C"/>
    <w:rsid w:val="00B151C9"/>
    <w:rsid w:val="00B15677"/>
    <w:rsid w:val="00B15E8C"/>
    <w:rsid w:val="00B16ADA"/>
    <w:rsid w:val="00B20811"/>
    <w:rsid w:val="00B247C3"/>
    <w:rsid w:val="00B24AA1"/>
    <w:rsid w:val="00B253A5"/>
    <w:rsid w:val="00B2544A"/>
    <w:rsid w:val="00B2550B"/>
    <w:rsid w:val="00B26931"/>
    <w:rsid w:val="00B32A0B"/>
    <w:rsid w:val="00B32FC2"/>
    <w:rsid w:val="00B334BC"/>
    <w:rsid w:val="00B34D89"/>
    <w:rsid w:val="00B37175"/>
    <w:rsid w:val="00B408B9"/>
    <w:rsid w:val="00B47694"/>
    <w:rsid w:val="00B47B8A"/>
    <w:rsid w:val="00B518A0"/>
    <w:rsid w:val="00B52F5E"/>
    <w:rsid w:val="00B5591E"/>
    <w:rsid w:val="00B56909"/>
    <w:rsid w:val="00B57A93"/>
    <w:rsid w:val="00B60403"/>
    <w:rsid w:val="00B63F83"/>
    <w:rsid w:val="00B64F05"/>
    <w:rsid w:val="00B66629"/>
    <w:rsid w:val="00B674B3"/>
    <w:rsid w:val="00B67B8F"/>
    <w:rsid w:val="00B71694"/>
    <w:rsid w:val="00B72C3C"/>
    <w:rsid w:val="00B73F28"/>
    <w:rsid w:val="00B74816"/>
    <w:rsid w:val="00B83AB0"/>
    <w:rsid w:val="00B84F5C"/>
    <w:rsid w:val="00B85A70"/>
    <w:rsid w:val="00B85AD7"/>
    <w:rsid w:val="00B8776F"/>
    <w:rsid w:val="00B87CCA"/>
    <w:rsid w:val="00B90486"/>
    <w:rsid w:val="00B9619A"/>
    <w:rsid w:val="00B96995"/>
    <w:rsid w:val="00B97362"/>
    <w:rsid w:val="00B978F7"/>
    <w:rsid w:val="00BA092C"/>
    <w:rsid w:val="00BA135C"/>
    <w:rsid w:val="00BA1C76"/>
    <w:rsid w:val="00BA200E"/>
    <w:rsid w:val="00BA71DE"/>
    <w:rsid w:val="00BB00D8"/>
    <w:rsid w:val="00BB14FE"/>
    <w:rsid w:val="00BB6F94"/>
    <w:rsid w:val="00BB78DD"/>
    <w:rsid w:val="00BC7411"/>
    <w:rsid w:val="00BD1195"/>
    <w:rsid w:val="00BD1E5F"/>
    <w:rsid w:val="00BD3F0C"/>
    <w:rsid w:val="00BE1A17"/>
    <w:rsid w:val="00BE4F1A"/>
    <w:rsid w:val="00BE6D5B"/>
    <w:rsid w:val="00BE7B49"/>
    <w:rsid w:val="00BF056E"/>
    <w:rsid w:val="00BF1775"/>
    <w:rsid w:val="00BF5F87"/>
    <w:rsid w:val="00BF6E8C"/>
    <w:rsid w:val="00C0079A"/>
    <w:rsid w:val="00C0110B"/>
    <w:rsid w:val="00C0124D"/>
    <w:rsid w:val="00C0293F"/>
    <w:rsid w:val="00C02DC9"/>
    <w:rsid w:val="00C04753"/>
    <w:rsid w:val="00C0656A"/>
    <w:rsid w:val="00C06D41"/>
    <w:rsid w:val="00C0704E"/>
    <w:rsid w:val="00C07FF0"/>
    <w:rsid w:val="00C1058E"/>
    <w:rsid w:val="00C108EC"/>
    <w:rsid w:val="00C116C7"/>
    <w:rsid w:val="00C14FBB"/>
    <w:rsid w:val="00C20AC1"/>
    <w:rsid w:val="00C210FB"/>
    <w:rsid w:val="00C24A60"/>
    <w:rsid w:val="00C2541D"/>
    <w:rsid w:val="00C26881"/>
    <w:rsid w:val="00C27897"/>
    <w:rsid w:val="00C303DB"/>
    <w:rsid w:val="00C357A3"/>
    <w:rsid w:val="00C3782C"/>
    <w:rsid w:val="00C37D0A"/>
    <w:rsid w:val="00C405BC"/>
    <w:rsid w:val="00C40ED9"/>
    <w:rsid w:val="00C42E7F"/>
    <w:rsid w:val="00C4465B"/>
    <w:rsid w:val="00C45FDF"/>
    <w:rsid w:val="00C4663B"/>
    <w:rsid w:val="00C507B0"/>
    <w:rsid w:val="00C508BC"/>
    <w:rsid w:val="00C52ECD"/>
    <w:rsid w:val="00C54EEF"/>
    <w:rsid w:val="00C56C77"/>
    <w:rsid w:val="00C60F0B"/>
    <w:rsid w:val="00C62D3F"/>
    <w:rsid w:val="00C62F9B"/>
    <w:rsid w:val="00C62FE7"/>
    <w:rsid w:val="00C65801"/>
    <w:rsid w:val="00C66E8B"/>
    <w:rsid w:val="00C6774B"/>
    <w:rsid w:val="00C70072"/>
    <w:rsid w:val="00C71934"/>
    <w:rsid w:val="00C7355A"/>
    <w:rsid w:val="00C7384A"/>
    <w:rsid w:val="00C749E7"/>
    <w:rsid w:val="00C75217"/>
    <w:rsid w:val="00C75418"/>
    <w:rsid w:val="00C754DE"/>
    <w:rsid w:val="00C7602D"/>
    <w:rsid w:val="00C769BA"/>
    <w:rsid w:val="00C90BE1"/>
    <w:rsid w:val="00C91C0E"/>
    <w:rsid w:val="00C9238F"/>
    <w:rsid w:val="00C93311"/>
    <w:rsid w:val="00C94739"/>
    <w:rsid w:val="00C94F5D"/>
    <w:rsid w:val="00C954CE"/>
    <w:rsid w:val="00C968EB"/>
    <w:rsid w:val="00CA2B10"/>
    <w:rsid w:val="00CA3674"/>
    <w:rsid w:val="00CA477F"/>
    <w:rsid w:val="00CA7897"/>
    <w:rsid w:val="00CA794B"/>
    <w:rsid w:val="00CA7B25"/>
    <w:rsid w:val="00CB0356"/>
    <w:rsid w:val="00CB24C2"/>
    <w:rsid w:val="00CB2A00"/>
    <w:rsid w:val="00CB5DF8"/>
    <w:rsid w:val="00CC2D13"/>
    <w:rsid w:val="00CC2EF3"/>
    <w:rsid w:val="00CC38B3"/>
    <w:rsid w:val="00CC4007"/>
    <w:rsid w:val="00CC4873"/>
    <w:rsid w:val="00CC6623"/>
    <w:rsid w:val="00CC66AF"/>
    <w:rsid w:val="00CC67C3"/>
    <w:rsid w:val="00CC6B8C"/>
    <w:rsid w:val="00CD1F94"/>
    <w:rsid w:val="00CD21AC"/>
    <w:rsid w:val="00CD2532"/>
    <w:rsid w:val="00CD3E10"/>
    <w:rsid w:val="00CD596F"/>
    <w:rsid w:val="00CD5DAE"/>
    <w:rsid w:val="00CD60BA"/>
    <w:rsid w:val="00CD7708"/>
    <w:rsid w:val="00CE14F6"/>
    <w:rsid w:val="00CE5120"/>
    <w:rsid w:val="00CE628E"/>
    <w:rsid w:val="00CE63C3"/>
    <w:rsid w:val="00CF0713"/>
    <w:rsid w:val="00CF1773"/>
    <w:rsid w:val="00CF42AD"/>
    <w:rsid w:val="00D01AD8"/>
    <w:rsid w:val="00D03AB4"/>
    <w:rsid w:val="00D03E3A"/>
    <w:rsid w:val="00D05BE2"/>
    <w:rsid w:val="00D10166"/>
    <w:rsid w:val="00D10C5F"/>
    <w:rsid w:val="00D1467D"/>
    <w:rsid w:val="00D1515B"/>
    <w:rsid w:val="00D1522A"/>
    <w:rsid w:val="00D168F7"/>
    <w:rsid w:val="00D17CB6"/>
    <w:rsid w:val="00D17CF3"/>
    <w:rsid w:val="00D2057E"/>
    <w:rsid w:val="00D22E08"/>
    <w:rsid w:val="00D22EDE"/>
    <w:rsid w:val="00D2371D"/>
    <w:rsid w:val="00D24962"/>
    <w:rsid w:val="00D266A1"/>
    <w:rsid w:val="00D305F9"/>
    <w:rsid w:val="00D325AB"/>
    <w:rsid w:val="00D33FAC"/>
    <w:rsid w:val="00D34AF9"/>
    <w:rsid w:val="00D34E2B"/>
    <w:rsid w:val="00D362E2"/>
    <w:rsid w:val="00D36963"/>
    <w:rsid w:val="00D401C7"/>
    <w:rsid w:val="00D425A5"/>
    <w:rsid w:val="00D43743"/>
    <w:rsid w:val="00D43A8F"/>
    <w:rsid w:val="00D43FE0"/>
    <w:rsid w:val="00D44CB9"/>
    <w:rsid w:val="00D466CF"/>
    <w:rsid w:val="00D4673B"/>
    <w:rsid w:val="00D50C96"/>
    <w:rsid w:val="00D529BA"/>
    <w:rsid w:val="00D541AD"/>
    <w:rsid w:val="00D543DE"/>
    <w:rsid w:val="00D55D5D"/>
    <w:rsid w:val="00D55D75"/>
    <w:rsid w:val="00D5792F"/>
    <w:rsid w:val="00D6121B"/>
    <w:rsid w:val="00D62466"/>
    <w:rsid w:val="00D639B2"/>
    <w:rsid w:val="00D63C9E"/>
    <w:rsid w:val="00D64388"/>
    <w:rsid w:val="00D6445F"/>
    <w:rsid w:val="00D67E0A"/>
    <w:rsid w:val="00D73F9C"/>
    <w:rsid w:val="00D74CDE"/>
    <w:rsid w:val="00D75371"/>
    <w:rsid w:val="00D75395"/>
    <w:rsid w:val="00D75D5F"/>
    <w:rsid w:val="00D80E24"/>
    <w:rsid w:val="00D82E60"/>
    <w:rsid w:val="00D83A6B"/>
    <w:rsid w:val="00D83A8A"/>
    <w:rsid w:val="00D85747"/>
    <w:rsid w:val="00D91430"/>
    <w:rsid w:val="00D9260C"/>
    <w:rsid w:val="00D93E4F"/>
    <w:rsid w:val="00D95B4C"/>
    <w:rsid w:val="00D968F7"/>
    <w:rsid w:val="00D96EA9"/>
    <w:rsid w:val="00DA5C76"/>
    <w:rsid w:val="00DA6C19"/>
    <w:rsid w:val="00DB2227"/>
    <w:rsid w:val="00DC0B2E"/>
    <w:rsid w:val="00DC172E"/>
    <w:rsid w:val="00DC198A"/>
    <w:rsid w:val="00DC22F6"/>
    <w:rsid w:val="00DC3ABF"/>
    <w:rsid w:val="00DC5980"/>
    <w:rsid w:val="00DC6AD0"/>
    <w:rsid w:val="00DC6E9B"/>
    <w:rsid w:val="00DD1658"/>
    <w:rsid w:val="00DD3A55"/>
    <w:rsid w:val="00DD3BF6"/>
    <w:rsid w:val="00DD43E3"/>
    <w:rsid w:val="00DE36C8"/>
    <w:rsid w:val="00DE4D2E"/>
    <w:rsid w:val="00DE5D85"/>
    <w:rsid w:val="00DE616F"/>
    <w:rsid w:val="00DE7144"/>
    <w:rsid w:val="00DE7795"/>
    <w:rsid w:val="00DE7CAB"/>
    <w:rsid w:val="00DF2005"/>
    <w:rsid w:val="00DF2463"/>
    <w:rsid w:val="00DF2A8E"/>
    <w:rsid w:val="00DF30BA"/>
    <w:rsid w:val="00DF3BE3"/>
    <w:rsid w:val="00DF42D8"/>
    <w:rsid w:val="00DF62CC"/>
    <w:rsid w:val="00E00720"/>
    <w:rsid w:val="00E03B8C"/>
    <w:rsid w:val="00E12867"/>
    <w:rsid w:val="00E129C2"/>
    <w:rsid w:val="00E132D9"/>
    <w:rsid w:val="00E14DC1"/>
    <w:rsid w:val="00E161E2"/>
    <w:rsid w:val="00E20965"/>
    <w:rsid w:val="00E22C48"/>
    <w:rsid w:val="00E27B15"/>
    <w:rsid w:val="00E305FD"/>
    <w:rsid w:val="00E324D2"/>
    <w:rsid w:val="00E36722"/>
    <w:rsid w:val="00E374A3"/>
    <w:rsid w:val="00E423B5"/>
    <w:rsid w:val="00E43539"/>
    <w:rsid w:val="00E47688"/>
    <w:rsid w:val="00E47C9E"/>
    <w:rsid w:val="00E502B6"/>
    <w:rsid w:val="00E51EB9"/>
    <w:rsid w:val="00E5385C"/>
    <w:rsid w:val="00E53966"/>
    <w:rsid w:val="00E54325"/>
    <w:rsid w:val="00E60A0B"/>
    <w:rsid w:val="00E638B8"/>
    <w:rsid w:val="00E63D7D"/>
    <w:rsid w:val="00E645F2"/>
    <w:rsid w:val="00E65771"/>
    <w:rsid w:val="00E66978"/>
    <w:rsid w:val="00E67A68"/>
    <w:rsid w:val="00E71E1C"/>
    <w:rsid w:val="00E74EC6"/>
    <w:rsid w:val="00E75478"/>
    <w:rsid w:val="00E755CB"/>
    <w:rsid w:val="00E75DC3"/>
    <w:rsid w:val="00E76229"/>
    <w:rsid w:val="00E76CC9"/>
    <w:rsid w:val="00E77AB6"/>
    <w:rsid w:val="00E82F7D"/>
    <w:rsid w:val="00E8382C"/>
    <w:rsid w:val="00E844AA"/>
    <w:rsid w:val="00E86E00"/>
    <w:rsid w:val="00E9053E"/>
    <w:rsid w:val="00E91505"/>
    <w:rsid w:val="00E9167D"/>
    <w:rsid w:val="00E92BCE"/>
    <w:rsid w:val="00E9311B"/>
    <w:rsid w:val="00E93E79"/>
    <w:rsid w:val="00E93FCA"/>
    <w:rsid w:val="00E95F61"/>
    <w:rsid w:val="00EA184A"/>
    <w:rsid w:val="00EA2733"/>
    <w:rsid w:val="00EA30D0"/>
    <w:rsid w:val="00EA4107"/>
    <w:rsid w:val="00EA52CB"/>
    <w:rsid w:val="00EA54BA"/>
    <w:rsid w:val="00EA5503"/>
    <w:rsid w:val="00EA5AEA"/>
    <w:rsid w:val="00EA5D4C"/>
    <w:rsid w:val="00EA691B"/>
    <w:rsid w:val="00EA6B4C"/>
    <w:rsid w:val="00EB1F41"/>
    <w:rsid w:val="00EB3DE6"/>
    <w:rsid w:val="00EB678F"/>
    <w:rsid w:val="00EB6DE9"/>
    <w:rsid w:val="00EB7466"/>
    <w:rsid w:val="00EC0AD0"/>
    <w:rsid w:val="00EC4C60"/>
    <w:rsid w:val="00EC615D"/>
    <w:rsid w:val="00ED0706"/>
    <w:rsid w:val="00ED08BA"/>
    <w:rsid w:val="00ED10CF"/>
    <w:rsid w:val="00ED6C19"/>
    <w:rsid w:val="00ED6D3F"/>
    <w:rsid w:val="00ED7299"/>
    <w:rsid w:val="00ED758E"/>
    <w:rsid w:val="00ED7794"/>
    <w:rsid w:val="00ED7A15"/>
    <w:rsid w:val="00ED7F0E"/>
    <w:rsid w:val="00EE2D44"/>
    <w:rsid w:val="00EE41F5"/>
    <w:rsid w:val="00EE4CEE"/>
    <w:rsid w:val="00EE4E02"/>
    <w:rsid w:val="00EE6E74"/>
    <w:rsid w:val="00EF2636"/>
    <w:rsid w:val="00EF6BA4"/>
    <w:rsid w:val="00F002B3"/>
    <w:rsid w:val="00F008FD"/>
    <w:rsid w:val="00F02C3B"/>
    <w:rsid w:val="00F043A2"/>
    <w:rsid w:val="00F05DDF"/>
    <w:rsid w:val="00F06494"/>
    <w:rsid w:val="00F06539"/>
    <w:rsid w:val="00F10525"/>
    <w:rsid w:val="00F111FE"/>
    <w:rsid w:val="00F14DF5"/>
    <w:rsid w:val="00F1654E"/>
    <w:rsid w:val="00F20AC1"/>
    <w:rsid w:val="00F21192"/>
    <w:rsid w:val="00F22041"/>
    <w:rsid w:val="00F26642"/>
    <w:rsid w:val="00F26839"/>
    <w:rsid w:val="00F26DD3"/>
    <w:rsid w:val="00F33EA4"/>
    <w:rsid w:val="00F36484"/>
    <w:rsid w:val="00F376F3"/>
    <w:rsid w:val="00F42BA6"/>
    <w:rsid w:val="00F43BC4"/>
    <w:rsid w:val="00F44F3C"/>
    <w:rsid w:val="00F45A63"/>
    <w:rsid w:val="00F46E16"/>
    <w:rsid w:val="00F522FC"/>
    <w:rsid w:val="00F52884"/>
    <w:rsid w:val="00F52BE1"/>
    <w:rsid w:val="00F618C3"/>
    <w:rsid w:val="00F61B9B"/>
    <w:rsid w:val="00F62BD2"/>
    <w:rsid w:val="00F6306A"/>
    <w:rsid w:val="00F63408"/>
    <w:rsid w:val="00F66D61"/>
    <w:rsid w:val="00F704A7"/>
    <w:rsid w:val="00F708A3"/>
    <w:rsid w:val="00F70AAF"/>
    <w:rsid w:val="00F735E6"/>
    <w:rsid w:val="00F74E43"/>
    <w:rsid w:val="00F75804"/>
    <w:rsid w:val="00F762E4"/>
    <w:rsid w:val="00F76DDC"/>
    <w:rsid w:val="00F7702D"/>
    <w:rsid w:val="00F807ED"/>
    <w:rsid w:val="00F80B07"/>
    <w:rsid w:val="00F8268C"/>
    <w:rsid w:val="00F82FD0"/>
    <w:rsid w:val="00F87EC3"/>
    <w:rsid w:val="00F90622"/>
    <w:rsid w:val="00F91816"/>
    <w:rsid w:val="00F9419F"/>
    <w:rsid w:val="00FA24B9"/>
    <w:rsid w:val="00FA3A03"/>
    <w:rsid w:val="00FA5528"/>
    <w:rsid w:val="00FA6864"/>
    <w:rsid w:val="00FB0EF3"/>
    <w:rsid w:val="00FB658F"/>
    <w:rsid w:val="00FB7243"/>
    <w:rsid w:val="00FB725A"/>
    <w:rsid w:val="00FC1FBE"/>
    <w:rsid w:val="00FC3816"/>
    <w:rsid w:val="00FC695C"/>
    <w:rsid w:val="00FC7670"/>
    <w:rsid w:val="00FD0C36"/>
    <w:rsid w:val="00FD18E9"/>
    <w:rsid w:val="00FD1E0C"/>
    <w:rsid w:val="00FD240B"/>
    <w:rsid w:val="00FD2AE4"/>
    <w:rsid w:val="00FD3B6F"/>
    <w:rsid w:val="00FD4D57"/>
    <w:rsid w:val="00FD5892"/>
    <w:rsid w:val="00FD7048"/>
    <w:rsid w:val="00FD7DAC"/>
    <w:rsid w:val="00FE0108"/>
    <w:rsid w:val="00FE01EA"/>
    <w:rsid w:val="00FE3ECF"/>
    <w:rsid w:val="00FE407E"/>
    <w:rsid w:val="00FE527C"/>
    <w:rsid w:val="00FE7073"/>
    <w:rsid w:val="00FE79DD"/>
    <w:rsid w:val="00FE79F8"/>
    <w:rsid w:val="00FF0B35"/>
    <w:rsid w:val="00FF1313"/>
    <w:rsid w:val="00FF244C"/>
    <w:rsid w:val="00FF6E31"/>
    <w:rsid w:val="00FF7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E9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63C3"/>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aliases w:val="Header1"/>
    <w:basedOn w:val="a"/>
    <w:next w:val="a"/>
    <w:link w:val="10"/>
    <w:uiPriority w:val="9"/>
    <w:qFormat/>
    <w:rsid w:val="00664A91"/>
    <w:pPr>
      <w:keepNext/>
      <w:widowControl/>
      <w:tabs>
        <w:tab w:val="left" w:pos="-5812"/>
      </w:tabs>
      <w:autoSpaceDE w:val="0"/>
      <w:autoSpaceDN w:val="0"/>
      <w:jc w:val="right"/>
      <w:outlineLvl w:val="0"/>
    </w:pPr>
    <w:rPr>
      <w:rFonts w:ascii="Times New Roman" w:eastAsia="Times New Roman" w:hAnsi="Times New Roman" w:cs="Times New Roman"/>
      <w:b/>
      <w:bCs/>
      <w:color w:val="auto"/>
    </w:rPr>
  </w:style>
  <w:style w:type="paragraph" w:styleId="2">
    <w:name w:val="heading 2"/>
    <w:basedOn w:val="a"/>
    <w:next w:val="a"/>
    <w:link w:val="20"/>
    <w:uiPriority w:val="9"/>
    <w:semiHidden/>
    <w:unhideWhenUsed/>
    <w:qFormat/>
    <w:rsid w:val="0091661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882294"/>
    <w:rPr>
      <w:rFonts w:ascii="Times New Roman" w:eastAsia="Times New Roman" w:hAnsi="Times New Roman" w:cs="Times New Roman"/>
      <w:b/>
      <w:bCs/>
      <w:sz w:val="25"/>
      <w:szCs w:val="25"/>
      <w:shd w:val="clear" w:color="auto" w:fill="FFFFFF"/>
    </w:rPr>
  </w:style>
  <w:style w:type="character" w:customStyle="1" w:styleId="3">
    <w:name w:val="Заголовок №3_"/>
    <w:basedOn w:val="a0"/>
    <w:link w:val="30"/>
    <w:rsid w:val="00882294"/>
    <w:rPr>
      <w:rFonts w:ascii="Times New Roman" w:eastAsia="Times New Roman" w:hAnsi="Times New Roman" w:cs="Times New Roman"/>
      <w:b/>
      <w:bCs/>
      <w:sz w:val="25"/>
      <w:szCs w:val="25"/>
      <w:shd w:val="clear" w:color="auto" w:fill="FFFFFF"/>
    </w:rPr>
  </w:style>
  <w:style w:type="character" w:customStyle="1" w:styleId="a3">
    <w:name w:val="Основной текст_"/>
    <w:basedOn w:val="a0"/>
    <w:link w:val="6"/>
    <w:rsid w:val="00882294"/>
    <w:rPr>
      <w:rFonts w:ascii="Times New Roman" w:eastAsia="Times New Roman" w:hAnsi="Times New Roman" w:cs="Times New Roman"/>
      <w:sz w:val="25"/>
      <w:szCs w:val="25"/>
      <w:shd w:val="clear" w:color="auto" w:fill="FFFFFF"/>
    </w:rPr>
  </w:style>
  <w:style w:type="character" w:customStyle="1" w:styleId="a4">
    <w:name w:val="Основной текст + Полужирный"/>
    <w:basedOn w:val="a3"/>
    <w:rsid w:val="00882294"/>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23">
    <w:name w:val="Заголовок №2_"/>
    <w:basedOn w:val="a0"/>
    <w:link w:val="24"/>
    <w:rsid w:val="00882294"/>
    <w:rPr>
      <w:rFonts w:ascii="Times New Roman" w:eastAsia="Times New Roman" w:hAnsi="Times New Roman" w:cs="Times New Roman"/>
      <w:b/>
      <w:bCs/>
      <w:sz w:val="25"/>
      <w:szCs w:val="25"/>
      <w:shd w:val="clear" w:color="auto" w:fill="FFFFFF"/>
    </w:rPr>
  </w:style>
  <w:style w:type="character" w:customStyle="1" w:styleId="11">
    <w:name w:val="Основной текст1"/>
    <w:basedOn w:val="a3"/>
    <w:rsid w:val="00882294"/>
    <w:rPr>
      <w:rFonts w:ascii="Times New Roman" w:eastAsia="Times New Roman" w:hAnsi="Times New Roman" w:cs="Times New Roman"/>
      <w:color w:val="000000"/>
      <w:spacing w:val="0"/>
      <w:w w:val="100"/>
      <w:position w:val="0"/>
      <w:sz w:val="25"/>
      <w:szCs w:val="25"/>
      <w:u w:val="single"/>
      <w:shd w:val="clear" w:color="auto" w:fill="FFFFFF"/>
      <w:lang w:val="ru-RU"/>
    </w:rPr>
  </w:style>
  <w:style w:type="character" w:customStyle="1" w:styleId="115pt">
    <w:name w:val="Основной текст + 11;5 pt;Полужирный"/>
    <w:basedOn w:val="a3"/>
    <w:rsid w:val="00882294"/>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22">
    <w:name w:val="Основной текст (2)"/>
    <w:basedOn w:val="a"/>
    <w:link w:val="21"/>
    <w:rsid w:val="00882294"/>
    <w:pPr>
      <w:shd w:val="clear" w:color="auto" w:fill="FFFFFF"/>
      <w:spacing w:line="0" w:lineRule="atLeast"/>
      <w:jc w:val="both"/>
    </w:pPr>
    <w:rPr>
      <w:rFonts w:ascii="Times New Roman" w:eastAsia="Times New Roman" w:hAnsi="Times New Roman" w:cs="Times New Roman"/>
      <w:b/>
      <w:bCs/>
      <w:color w:val="auto"/>
      <w:sz w:val="25"/>
      <w:szCs w:val="25"/>
      <w:lang w:eastAsia="en-US"/>
    </w:rPr>
  </w:style>
  <w:style w:type="paragraph" w:customStyle="1" w:styleId="30">
    <w:name w:val="Заголовок №3"/>
    <w:basedOn w:val="a"/>
    <w:link w:val="3"/>
    <w:rsid w:val="00882294"/>
    <w:pPr>
      <w:shd w:val="clear" w:color="auto" w:fill="FFFFFF"/>
      <w:spacing w:line="658" w:lineRule="exact"/>
      <w:outlineLvl w:val="2"/>
    </w:pPr>
    <w:rPr>
      <w:rFonts w:ascii="Times New Roman" w:eastAsia="Times New Roman" w:hAnsi="Times New Roman" w:cs="Times New Roman"/>
      <w:b/>
      <w:bCs/>
      <w:color w:val="auto"/>
      <w:sz w:val="25"/>
      <w:szCs w:val="25"/>
      <w:lang w:eastAsia="en-US"/>
    </w:rPr>
  </w:style>
  <w:style w:type="paragraph" w:customStyle="1" w:styleId="6">
    <w:name w:val="Основной текст6"/>
    <w:basedOn w:val="a"/>
    <w:link w:val="a3"/>
    <w:rsid w:val="00882294"/>
    <w:pPr>
      <w:shd w:val="clear" w:color="auto" w:fill="FFFFFF"/>
      <w:spacing w:line="298" w:lineRule="exact"/>
      <w:ind w:hanging="740"/>
      <w:jc w:val="both"/>
    </w:pPr>
    <w:rPr>
      <w:rFonts w:ascii="Times New Roman" w:eastAsia="Times New Roman" w:hAnsi="Times New Roman" w:cs="Times New Roman"/>
      <w:color w:val="auto"/>
      <w:sz w:val="25"/>
      <w:szCs w:val="25"/>
      <w:lang w:eastAsia="en-US"/>
    </w:rPr>
  </w:style>
  <w:style w:type="paragraph" w:customStyle="1" w:styleId="24">
    <w:name w:val="Заголовок №2"/>
    <w:basedOn w:val="a"/>
    <w:link w:val="23"/>
    <w:rsid w:val="00882294"/>
    <w:pPr>
      <w:shd w:val="clear" w:color="auto" w:fill="FFFFFF"/>
      <w:spacing w:line="0" w:lineRule="atLeast"/>
      <w:jc w:val="both"/>
      <w:outlineLvl w:val="1"/>
    </w:pPr>
    <w:rPr>
      <w:rFonts w:ascii="Times New Roman" w:eastAsia="Times New Roman" w:hAnsi="Times New Roman" w:cs="Times New Roman"/>
      <w:b/>
      <w:bCs/>
      <w:color w:val="auto"/>
      <w:sz w:val="25"/>
      <w:szCs w:val="25"/>
      <w:lang w:eastAsia="en-US"/>
    </w:rPr>
  </w:style>
  <w:style w:type="character" w:customStyle="1" w:styleId="55pt">
    <w:name w:val="Основной текст + 5;5 pt"/>
    <w:basedOn w:val="a3"/>
    <w:rsid w:val="00882294"/>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rPr>
  </w:style>
  <w:style w:type="character" w:customStyle="1" w:styleId="25">
    <w:name w:val="Подпись к таблице (2)_"/>
    <w:basedOn w:val="a0"/>
    <w:link w:val="26"/>
    <w:rsid w:val="00882294"/>
    <w:rPr>
      <w:rFonts w:ascii="Times New Roman" w:eastAsia="Times New Roman" w:hAnsi="Times New Roman" w:cs="Times New Roman"/>
      <w:b/>
      <w:bCs/>
      <w:sz w:val="25"/>
      <w:szCs w:val="25"/>
      <w:shd w:val="clear" w:color="auto" w:fill="FFFFFF"/>
    </w:rPr>
  </w:style>
  <w:style w:type="character" w:customStyle="1" w:styleId="31">
    <w:name w:val="Основной текст3"/>
    <w:basedOn w:val="a3"/>
    <w:rsid w:val="00882294"/>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paragraph" w:customStyle="1" w:styleId="26">
    <w:name w:val="Подпись к таблице (2)"/>
    <w:basedOn w:val="a"/>
    <w:link w:val="25"/>
    <w:rsid w:val="00882294"/>
    <w:pPr>
      <w:shd w:val="clear" w:color="auto" w:fill="FFFFFF"/>
      <w:spacing w:line="0" w:lineRule="atLeast"/>
    </w:pPr>
    <w:rPr>
      <w:rFonts w:ascii="Times New Roman" w:eastAsia="Times New Roman" w:hAnsi="Times New Roman" w:cs="Times New Roman"/>
      <w:b/>
      <w:bCs/>
      <w:color w:val="auto"/>
      <w:sz w:val="25"/>
      <w:szCs w:val="25"/>
      <w:lang w:eastAsia="en-US"/>
    </w:rPr>
  </w:style>
  <w:style w:type="paragraph" w:styleId="a5">
    <w:name w:val="List Paragraph"/>
    <w:aliases w:val="Абзац списка нумерованный"/>
    <w:basedOn w:val="a"/>
    <w:link w:val="a6"/>
    <w:uiPriority w:val="34"/>
    <w:qFormat/>
    <w:rsid w:val="009B4040"/>
    <w:pPr>
      <w:ind w:left="720"/>
      <w:contextualSpacing/>
    </w:pPr>
  </w:style>
  <w:style w:type="paragraph" w:styleId="a7">
    <w:name w:val="header"/>
    <w:basedOn w:val="a"/>
    <w:link w:val="a8"/>
    <w:uiPriority w:val="99"/>
    <w:unhideWhenUsed/>
    <w:rsid w:val="009B4040"/>
    <w:pPr>
      <w:tabs>
        <w:tab w:val="center" w:pos="4677"/>
        <w:tab w:val="right" w:pos="9355"/>
      </w:tabs>
    </w:pPr>
  </w:style>
  <w:style w:type="character" w:customStyle="1" w:styleId="a8">
    <w:name w:val="Верхний колонтитул Знак"/>
    <w:basedOn w:val="a0"/>
    <w:link w:val="a7"/>
    <w:uiPriority w:val="99"/>
    <w:rsid w:val="009B4040"/>
    <w:rPr>
      <w:rFonts w:ascii="Courier New" w:eastAsia="Courier New" w:hAnsi="Courier New" w:cs="Courier New"/>
      <w:color w:val="000000"/>
      <w:sz w:val="24"/>
      <w:szCs w:val="24"/>
      <w:lang w:eastAsia="ru-RU"/>
    </w:rPr>
  </w:style>
  <w:style w:type="paragraph" w:styleId="a9">
    <w:name w:val="footer"/>
    <w:basedOn w:val="a"/>
    <w:link w:val="aa"/>
    <w:uiPriority w:val="99"/>
    <w:unhideWhenUsed/>
    <w:rsid w:val="009B4040"/>
    <w:pPr>
      <w:tabs>
        <w:tab w:val="center" w:pos="4677"/>
        <w:tab w:val="right" w:pos="9355"/>
      </w:tabs>
    </w:pPr>
  </w:style>
  <w:style w:type="character" w:customStyle="1" w:styleId="aa">
    <w:name w:val="Нижний колонтитул Знак"/>
    <w:basedOn w:val="a0"/>
    <w:link w:val="a9"/>
    <w:uiPriority w:val="99"/>
    <w:rsid w:val="009B4040"/>
    <w:rPr>
      <w:rFonts w:ascii="Courier New" w:eastAsia="Courier New" w:hAnsi="Courier New" w:cs="Courier New"/>
      <w:color w:val="000000"/>
      <w:sz w:val="24"/>
      <w:szCs w:val="24"/>
      <w:lang w:eastAsia="ru-RU"/>
    </w:rPr>
  </w:style>
  <w:style w:type="table" w:styleId="ab">
    <w:name w:val="Table Grid"/>
    <w:basedOn w:val="a1"/>
    <w:uiPriority w:val="59"/>
    <w:rsid w:val="003C3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d"/>
    <w:uiPriority w:val="99"/>
    <w:unhideWhenUsed/>
    <w:rsid w:val="00B64F05"/>
    <w:rPr>
      <w:sz w:val="20"/>
      <w:szCs w:val="20"/>
    </w:rPr>
  </w:style>
  <w:style w:type="character" w:customStyle="1" w:styleId="ad">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c"/>
    <w:uiPriority w:val="99"/>
    <w:rsid w:val="00B64F05"/>
    <w:rPr>
      <w:rFonts w:ascii="Courier New" w:eastAsia="Courier New" w:hAnsi="Courier New" w:cs="Courier New"/>
      <w:color w:val="000000"/>
      <w:sz w:val="20"/>
      <w:szCs w:val="20"/>
      <w:lang w:eastAsia="ru-RU"/>
    </w:rPr>
  </w:style>
  <w:style w:type="character" w:styleId="ae">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
    <w:basedOn w:val="a0"/>
    <w:uiPriority w:val="99"/>
    <w:unhideWhenUsed/>
    <w:rsid w:val="00B64F05"/>
    <w:rPr>
      <w:vertAlign w:val="superscript"/>
    </w:rPr>
  </w:style>
  <w:style w:type="paragraph" w:styleId="af">
    <w:name w:val="Body Text Indent"/>
    <w:basedOn w:val="a"/>
    <w:link w:val="af0"/>
    <w:uiPriority w:val="99"/>
    <w:semiHidden/>
    <w:unhideWhenUsed/>
    <w:rsid w:val="00FA24B9"/>
    <w:pPr>
      <w:widowControl/>
      <w:spacing w:after="120"/>
      <w:ind w:left="283"/>
    </w:pPr>
    <w:rPr>
      <w:rFonts w:ascii="Liberation Serif" w:eastAsiaTheme="minorHAnsi" w:hAnsi="Liberation Serif" w:cs="Liberation Serif"/>
      <w:color w:val="auto"/>
      <w:lang w:eastAsia="zh-CN"/>
    </w:rPr>
  </w:style>
  <w:style w:type="character" w:customStyle="1" w:styleId="af0">
    <w:name w:val="Основной текст с отступом Знак"/>
    <w:basedOn w:val="a0"/>
    <w:link w:val="af"/>
    <w:uiPriority w:val="99"/>
    <w:semiHidden/>
    <w:rsid w:val="00FA24B9"/>
    <w:rPr>
      <w:rFonts w:ascii="Liberation Serif" w:hAnsi="Liberation Serif" w:cs="Liberation Serif"/>
      <w:sz w:val="24"/>
      <w:szCs w:val="24"/>
      <w:lang w:eastAsia="zh-CN"/>
    </w:rPr>
  </w:style>
  <w:style w:type="character" w:customStyle="1" w:styleId="a6">
    <w:name w:val="Абзац списка Знак"/>
    <w:aliases w:val="Абзац списка нумерованный Знак"/>
    <w:basedOn w:val="a0"/>
    <w:link w:val="a5"/>
    <w:uiPriority w:val="34"/>
    <w:locked/>
    <w:rsid w:val="00FA24B9"/>
    <w:rPr>
      <w:rFonts w:ascii="Courier New" w:eastAsia="Courier New" w:hAnsi="Courier New" w:cs="Courier New"/>
      <w:color w:val="000000"/>
      <w:sz w:val="24"/>
      <w:szCs w:val="24"/>
      <w:lang w:eastAsia="ru-RU"/>
    </w:rPr>
  </w:style>
  <w:style w:type="paragraph" w:styleId="af1">
    <w:name w:val="Balloon Text"/>
    <w:basedOn w:val="a"/>
    <w:link w:val="af2"/>
    <w:uiPriority w:val="99"/>
    <w:semiHidden/>
    <w:unhideWhenUsed/>
    <w:rsid w:val="00C06D41"/>
    <w:rPr>
      <w:rFonts w:ascii="Tahoma" w:hAnsi="Tahoma" w:cs="Tahoma"/>
      <w:sz w:val="16"/>
      <w:szCs w:val="16"/>
    </w:rPr>
  </w:style>
  <w:style w:type="character" w:customStyle="1" w:styleId="af2">
    <w:name w:val="Текст выноски Знак"/>
    <w:basedOn w:val="a0"/>
    <w:link w:val="af1"/>
    <w:uiPriority w:val="99"/>
    <w:semiHidden/>
    <w:rsid w:val="00C06D41"/>
    <w:rPr>
      <w:rFonts w:ascii="Tahoma" w:eastAsia="Courier New" w:hAnsi="Tahoma" w:cs="Tahoma"/>
      <w:color w:val="000000"/>
      <w:sz w:val="16"/>
      <w:szCs w:val="16"/>
      <w:lang w:eastAsia="ru-RU"/>
    </w:rPr>
  </w:style>
  <w:style w:type="character" w:styleId="af3">
    <w:name w:val="annotation reference"/>
    <w:basedOn w:val="a0"/>
    <w:uiPriority w:val="99"/>
    <w:semiHidden/>
    <w:unhideWhenUsed/>
    <w:rsid w:val="00946251"/>
    <w:rPr>
      <w:sz w:val="16"/>
      <w:szCs w:val="16"/>
    </w:rPr>
  </w:style>
  <w:style w:type="paragraph" w:styleId="af4">
    <w:name w:val="annotation text"/>
    <w:basedOn w:val="a"/>
    <w:link w:val="af5"/>
    <w:uiPriority w:val="99"/>
    <w:semiHidden/>
    <w:unhideWhenUsed/>
    <w:rsid w:val="00946251"/>
    <w:rPr>
      <w:sz w:val="20"/>
      <w:szCs w:val="20"/>
    </w:rPr>
  </w:style>
  <w:style w:type="character" w:customStyle="1" w:styleId="af5">
    <w:name w:val="Текст примечания Знак"/>
    <w:basedOn w:val="a0"/>
    <w:link w:val="af4"/>
    <w:uiPriority w:val="99"/>
    <w:semiHidden/>
    <w:rsid w:val="00946251"/>
    <w:rPr>
      <w:rFonts w:ascii="Courier New" w:eastAsia="Courier New" w:hAnsi="Courier New" w:cs="Courier New"/>
      <w:color w:val="000000"/>
      <w:sz w:val="20"/>
      <w:szCs w:val="20"/>
      <w:lang w:eastAsia="ru-RU"/>
    </w:rPr>
  </w:style>
  <w:style w:type="paragraph" w:styleId="af6">
    <w:name w:val="annotation subject"/>
    <w:basedOn w:val="af4"/>
    <w:next w:val="af4"/>
    <w:link w:val="af7"/>
    <w:uiPriority w:val="99"/>
    <w:semiHidden/>
    <w:unhideWhenUsed/>
    <w:rsid w:val="00946251"/>
    <w:rPr>
      <w:b/>
      <w:bCs/>
    </w:rPr>
  </w:style>
  <w:style w:type="character" w:customStyle="1" w:styleId="af7">
    <w:name w:val="Тема примечания Знак"/>
    <w:basedOn w:val="af5"/>
    <w:link w:val="af6"/>
    <w:uiPriority w:val="99"/>
    <w:semiHidden/>
    <w:rsid w:val="00946251"/>
    <w:rPr>
      <w:rFonts w:ascii="Courier New" w:eastAsia="Courier New" w:hAnsi="Courier New" w:cs="Courier New"/>
      <w:b/>
      <w:bCs/>
      <w:color w:val="000000"/>
      <w:sz w:val="20"/>
      <w:szCs w:val="20"/>
      <w:lang w:eastAsia="ru-RU"/>
    </w:rPr>
  </w:style>
  <w:style w:type="paragraph" w:styleId="27">
    <w:name w:val="Body Text Indent 2"/>
    <w:basedOn w:val="a"/>
    <w:link w:val="28"/>
    <w:uiPriority w:val="99"/>
    <w:semiHidden/>
    <w:unhideWhenUsed/>
    <w:rsid w:val="00664A91"/>
    <w:pPr>
      <w:spacing w:after="120" w:line="480" w:lineRule="auto"/>
      <w:ind w:left="283"/>
    </w:pPr>
  </w:style>
  <w:style w:type="character" w:customStyle="1" w:styleId="28">
    <w:name w:val="Основной текст с отступом 2 Знак"/>
    <w:basedOn w:val="a0"/>
    <w:link w:val="27"/>
    <w:uiPriority w:val="99"/>
    <w:semiHidden/>
    <w:rsid w:val="00664A91"/>
    <w:rPr>
      <w:rFonts w:ascii="Courier New" w:eastAsia="Courier New" w:hAnsi="Courier New" w:cs="Courier New"/>
      <w:color w:val="000000"/>
      <w:sz w:val="24"/>
      <w:szCs w:val="24"/>
      <w:lang w:eastAsia="ru-RU"/>
    </w:rPr>
  </w:style>
  <w:style w:type="character" w:customStyle="1" w:styleId="10">
    <w:name w:val="Заголовок 1 Знак"/>
    <w:aliases w:val="Header1 Знак"/>
    <w:basedOn w:val="a0"/>
    <w:link w:val="1"/>
    <w:uiPriority w:val="9"/>
    <w:rsid w:val="00664A91"/>
    <w:rPr>
      <w:rFonts w:ascii="Times New Roman" w:eastAsia="Times New Roman" w:hAnsi="Times New Roman" w:cs="Times New Roman"/>
      <w:b/>
      <w:bCs/>
      <w:sz w:val="24"/>
      <w:szCs w:val="24"/>
      <w:lang w:eastAsia="ru-RU"/>
    </w:rPr>
  </w:style>
  <w:style w:type="paragraph" w:customStyle="1" w:styleId="32">
    <w:name w:val="???????? ????? 3"/>
    <w:basedOn w:val="a"/>
    <w:uiPriority w:val="99"/>
    <w:rsid w:val="00664A91"/>
    <w:pPr>
      <w:widowControl/>
      <w:autoSpaceDE w:val="0"/>
      <w:autoSpaceDN w:val="0"/>
      <w:jc w:val="both"/>
    </w:pPr>
    <w:rPr>
      <w:rFonts w:eastAsia="Times New Roman"/>
      <w:color w:val="auto"/>
    </w:rPr>
  </w:style>
  <w:style w:type="paragraph" w:styleId="29">
    <w:name w:val="Body Text 2"/>
    <w:basedOn w:val="a"/>
    <w:link w:val="2a"/>
    <w:rsid w:val="00664A91"/>
    <w:pPr>
      <w:widowControl/>
      <w:spacing w:after="120" w:line="480" w:lineRule="auto"/>
    </w:pPr>
    <w:rPr>
      <w:rFonts w:ascii="Times New Roman" w:eastAsia="Times New Roman" w:hAnsi="Times New Roman" w:cs="Times New Roman"/>
      <w:color w:val="auto"/>
    </w:rPr>
  </w:style>
  <w:style w:type="character" w:customStyle="1" w:styleId="2a">
    <w:name w:val="Основной текст 2 Знак"/>
    <w:basedOn w:val="a0"/>
    <w:link w:val="29"/>
    <w:rsid w:val="00664A91"/>
    <w:rPr>
      <w:rFonts w:ascii="Times New Roman" w:eastAsia="Times New Roman" w:hAnsi="Times New Roman" w:cs="Times New Roman"/>
      <w:sz w:val="24"/>
      <w:szCs w:val="24"/>
      <w:lang w:eastAsia="ru-RU"/>
    </w:rPr>
  </w:style>
  <w:style w:type="character" w:styleId="af8">
    <w:name w:val="Hyperlink"/>
    <w:rsid w:val="00664A91"/>
    <w:rPr>
      <w:rFonts w:cs="Times New Roman"/>
      <w:color w:val="0000FF"/>
      <w:u w:val="single"/>
    </w:rPr>
  </w:style>
  <w:style w:type="paragraph" w:customStyle="1" w:styleId="310">
    <w:name w:val="Основной текст с отступом 31"/>
    <w:rsid w:val="00664A91"/>
    <w:pPr>
      <w:suppressAutoHyphens/>
      <w:spacing w:after="0" w:line="240" w:lineRule="auto"/>
      <w:ind w:right="-1" w:firstLine="360"/>
      <w:jc w:val="both"/>
    </w:pPr>
    <w:rPr>
      <w:rFonts w:ascii="Times New Roman" w:eastAsia="Arial Unicode MS" w:hAnsi="Times New Roman" w:cs="Times New Roman"/>
      <w:kern w:val="1"/>
      <w:sz w:val="24"/>
      <w:szCs w:val="24"/>
      <w:lang w:eastAsia="ru-RU"/>
    </w:rPr>
  </w:style>
  <w:style w:type="paragraph" w:customStyle="1" w:styleId="Header2">
    <w:name w:val="Header2"/>
    <w:basedOn w:val="a"/>
    <w:link w:val="Header20"/>
    <w:qFormat/>
    <w:rsid w:val="00664A91"/>
    <w:pPr>
      <w:widowControl/>
      <w:numPr>
        <w:numId w:val="1"/>
      </w:numPr>
      <w:autoSpaceDE w:val="0"/>
      <w:autoSpaceDN w:val="0"/>
      <w:spacing w:before="240" w:after="240"/>
      <w:ind w:left="357" w:hanging="357"/>
      <w:jc w:val="center"/>
    </w:pPr>
    <w:rPr>
      <w:rFonts w:ascii="Times New Roman" w:eastAsia="Times New Roman" w:hAnsi="Times New Roman" w:cs="Times New Roman"/>
      <w:color w:val="auto"/>
    </w:rPr>
  </w:style>
  <w:style w:type="character" w:customStyle="1" w:styleId="Header20">
    <w:name w:val="Header2 Знак"/>
    <w:basedOn w:val="a0"/>
    <w:link w:val="Header2"/>
    <w:rsid w:val="00664A91"/>
    <w:rPr>
      <w:rFonts w:ascii="Times New Roman" w:eastAsia="Times New Roman" w:hAnsi="Times New Roman" w:cs="Times New Roman"/>
      <w:sz w:val="24"/>
      <w:szCs w:val="24"/>
      <w:lang w:eastAsia="ru-RU"/>
    </w:rPr>
  </w:style>
  <w:style w:type="table" w:customStyle="1" w:styleId="12">
    <w:name w:val="Сетка таблицы светлая1"/>
    <w:basedOn w:val="a1"/>
    <w:uiPriority w:val="40"/>
    <w:rsid w:val="0019646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19646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Таблица простая 51"/>
    <w:basedOn w:val="a1"/>
    <w:uiPriority w:val="45"/>
    <w:rsid w:val="0019646B"/>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Таблица простая 41"/>
    <w:basedOn w:val="a1"/>
    <w:uiPriority w:val="44"/>
    <w:rsid w:val="0019646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3">
    <w:name w:val="Заголовок1"/>
    <w:basedOn w:val="a"/>
    <w:next w:val="af9"/>
    <w:qFormat/>
    <w:rsid w:val="00B2550B"/>
    <w:pPr>
      <w:keepNext/>
      <w:widowControl/>
      <w:spacing w:before="240" w:after="120" w:line="276" w:lineRule="auto"/>
    </w:pPr>
    <w:rPr>
      <w:rFonts w:ascii="Liberation Sans" w:eastAsia="Microsoft YaHei" w:hAnsi="Liberation Sans" w:cs="Mangal"/>
      <w:color w:val="00000A"/>
      <w:sz w:val="28"/>
      <w:szCs w:val="28"/>
      <w:lang w:eastAsia="en-US"/>
    </w:rPr>
  </w:style>
  <w:style w:type="paragraph" w:styleId="af9">
    <w:name w:val="Body Text"/>
    <w:basedOn w:val="a"/>
    <w:link w:val="afa"/>
    <w:uiPriority w:val="99"/>
    <w:semiHidden/>
    <w:unhideWhenUsed/>
    <w:rsid w:val="00B2550B"/>
    <w:pPr>
      <w:spacing w:after="120"/>
    </w:pPr>
  </w:style>
  <w:style w:type="character" w:customStyle="1" w:styleId="afa">
    <w:name w:val="Основной текст Знак"/>
    <w:basedOn w:val="a0"/>
    <w:link w:val="af9"/>
    <w:uiPriority w:val="99"/>
    <w:semiHidden/>
    <w:rsid w:val="00B2550B"/>
    <w:rPr>
      <w:rFonts w:ascii="Courier New" w:eastAsia="Courier New" w:hAnsi="Courier New" w:cs="Courier New"/>
      <w:color w:val="000000"/>
      <w:sz w:val="24"/>
      <w:szCs w:val="24"/>
      <w:lang w:eastAsia="ru-RU"/>
    </w:rPr>
  </w:style>
  <w:style w:type="table" w:customStyle="1" w:styleId="14">
    <w:name w:val="Сетка таблицы1"/>
    <w:basedOn w:val="a1"/>
    <w:next w:val="ab"/>
    <w:uiPriority w:val="59"/>
    <w:rsid w:val="00B85A70"/>
    <w:pPr>
      <w:spacing w:after="0" w:line="240" w:lineRule="auto"/>
    </w:pPr>
    <w:rPr>
      <w:rFonts w:ascii="Calibri" w:eastAsia="Calibri" w:hAnsi="Calibri" w:cs="Calibr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наименование МФЦ"/>
    <w:basedOn w:val="a"/>
    <w:qFormat/>
    <w:rsid w:val="00E67A68"/>
    <w:pPr>
      <w:widowControl/>
      <w:jc w:val="center"/>
    </w:pPr>
    <w:rPr>
      <w:rFonts w:ascii="Arial" w:eastAsiaTheme="minorEastAsia" w:hAnsi="Arial" w:cstheme="minorBidi"/>
      <w:color w:val="623B2A"/>
      <w:sz w:val="18"/>
      <w:lang w:val="en-US"/>
    </w:rPr>
  </w:style>
  <w:style w:type="paragraph" w:customStyle="1" w:styleId="afc">
    <w:name w:val="почта МФЦ"/>
    <w:basedOn w:val="afb"/>
    <w:qFormat/>
    <w:rsid w:val="00E67A68"/>
    <w:rPr>
      <w:rFonts w:ascii="Arial Italic" w:hAnsi="Arial Italic"/>
    </w:rPr>
  </w:style>
  <w:style w:type="paragraph" w:customStyle="1" w:styleId="afd">
    <w:name w:val="Нормальный (таблица)"/>
    <w:basedOn w:val="a"/>
    <w:uiPriority w:val="99"/>
    <w:qFormat/>
    <w:rsid w:val="00F43BC4"/>
    <w:pPr>
      <w:jc w:val="both"/>
    </w:pPr>
    <w:rPr>
      <w:rFonts w:ascii="Arial" w:eastAsiaTheme="minorEastAsia" w:hAnsi="Arial" w:cs="Arial"/>
      <w:color w:val="auto"/>
    </w:rPr>
  </w:style>
  <w:style w:type="paragraph" w:customStyle="1" w:styleId="afe">
    <w:name w:val="Содержимое таблицы"/>
    <w:basedOn w:val="a"/>
    <w:rsid w:val="00F43BC4"/>
    <w:pPr>
      <w:suppressLineNumbers/>
      <w:suppressAutoHyphens/>
      <w:spacing w:after="200" w:line="276" w:lineRule="auto"/>
    </w:pPr>
    <w:rPr>
      <w:rFonts w:ascii="Times New Roman" w:eastAsia="SimSun" w:hAnsi="Times New Roman" w:cs="Mangal"/>
      <w:color w:val="00000A"/>
      <w:lang w:eastAsia="zh-CN" w:bidi="hi-IN"/>
    </w:rPr>
  </w:style>
  <w:style w:type="paragraph" w:customStyle="1" w:styleId="ConsPlusNormal">
    <w:name w:val="ConsPlusNormal"/>
    <w:rsid w:val="002423D5"/>
    <w:pPr>
      <w:widowControl w:val="0"/>
      <w:autoSpaceDE w:val="0"/>
      <w:autoSpaceDN w:val="0"/>
      <w:spacing w:after="0" w:line="240" w:lineRule="auto"/>
    </w:pPr>
    <w:rPr>
      <w:rFonts w:ascii="Calibri" w:eastAsia="Times New Roman" w:hAnsi="Calibri" w:cs="Calibri"/>
      <w:szCs w:val="20"/>
      <w:lang w:eastAsia="ru-RU"/>
    </w:rPr>
  </w:style>
  <w:style w:type="character" w:customStyle="1" w:styleId="33">
    <w:name w:val="Основной текст (3)_"/>
    <w:basedOn w:val="a0"/>
    <w:link w:val="34"/>
    <w:locked/>
    <w:rsid w:val="002423D5"/>
    <w:rPr>
      <w:b/>
      <w:bCs/>
      <w:shd w:val="clear" w:color="auto" w:fill="FFFFFF"/>
    </w:rPr>
  </w:style>
  <w:style w:type="paragraph" w:customStyle="1" w:styleId="34">
    <w:name w:val="Основной текст (3)"/>
    <w:basedOn w:val="a"/>
    <w:link w:val="33"/>
    <w:rsid w:val="002423D5"/>
    <w:pPr>
      <w:shd w:val="clear" w:color="auto" w:fill="FFFFFF"/>
      <w:spacing w:line="509" w:lineRule="exact"/>
      <w:jc w:val="center"/>
    </w:pPr>
    <w:rPr>
      <w:rFonts w:asciiTheme="minorHAnsi" w:eastAsiaTheme="minorHAnsi" w:hAnsiTheme="minorHAnsi" w:cstheme="minorBidi"/>
      <w:b/>
      <w:bCs/>
      <w:color w:val="auto"/>
      <w:sz w:val="22"/>
      <w:szCs w:val="22"/>
      <w:lang w:eastAsia="en-US"/>
    </w:rPr>
  </w:style>
  <w:style w:type="paragraph" w:customStyle="1" w:styleId="Style6">
    <w:name w:val="Style6"/>
    <w:basedOn w:val="a"/>
    <w:uiPriority w:val="99"/>
    <w:rsid w:val="002423D5"/>
    <w:pPr>
      <w:autoSpaceDE w:val="0"/>
      <w:autoSpaceDN w:val="0"/>
      <w:adjustRightInd w:val="0"/>
    </w:pPr>
    <w:rPr>
      <w:rFonts w:ascii="Times New Roman" w:eastAsia="Times New Roman" w:hAnsi="Times New Roman" w:cs="Times New Roman"/>
      <w:color w:val="auto"/>
    </w:rPr>
  </w:style>
  <w:style w:type="character" w:customStyle="1" w:styleId="FontStyle31">
    <w:name w:val="Font Style31"/>
    <w:uiPriority w:val="99"/>
    <w:rsid w:val="002423D5"/>
    <w:rPr>
      <w:rFonts w:ascii="Times New Roman" w:hAnsi="Times New Roman" w:cs="Times New Roman" w:hint="default"/>
      <w:b/>
      <w:bCs/>
      <w:sz w:val="26"/>
      <w:szCs w:val="26"/>
    </w:rPr>
  </w:style>
  <w:style w:type="paragraph" w:styleId="aff">
    <w:name w:val="Normal (Web)"/>
    <w:basedOn w:val="a"/>
    <w:uiPriority w:val="99"/>
    <w:semiHidden/>
    <w:unhideWhenUsed/>
    <w:qFormat/>
    <w:rsid w:val="00CA477F"/>
    <w:pPr>
      <w:widowControl/>
      <w:snapToGrid w:val="0"/>
      <w:spacing w:before="100" w:beforeAutospacing="1" w:after="100" w:afterAutospacing="1"/>
      <w:ind w:firstLine="25"/>
      <w:jc w:val="both"/>
    </w:pPr>
    <w:rPr>
      <w:rFonts w:ascii="Times New Roman" w:eastAsia="Times New Roman" w:hAnsi="Times New Roman" w:cs="Times New Roman"/>
      <w:color w:val="auto"/>
    </w:rPr>
  </w:style>
  <w:style w:type="table" w:customStyle="1" w:styleId="2b">
    <w:name w:val="Сетка таблицы2"/>
    <w:basedOn w:val="a1"/>
    <w:next w:val="ab"/>
    <w:uiPriority w:val="39"/>
    <w:rsid w:val="00FC76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916617"/>
    <w:rPr>
      <w:rFonts w:asciiTheme="majorHAnsi" w:eastAsiaTheme="majorEastAsia" w:hAnsiTheme="majorHAnsi" w:cstheme="majorBidi"/>
      <w:b/>
      <w:bCs/>
      <w:color w:val="4F81BD" w:themeColor="accent1"/>
      <w:sz w:val="26"/>
      <w:szCs w:val="26"/>
      <w:lang w:eastAsia="ru-RU"/>
    </w:rPr>
  </w:style>
  <w:style w:type="table" w:customStyle="1" w:styleId="35">
    <w:name w:val="Сетка таблицы3"/>
    <w:basedOn w:val="a1"/>
    <w:next w:val="ab"/>
    <w:uiPriority w:val="39"/>
    <w:rsid w:val="004613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Заголовок №1_"/>
    <w:basedOn w:val="a0"/>
    <w:link w:val="16"/>
    <w:rsid w:val="0079173F"/>
    <w:rPr>
      <w:rFonts w:ascii="Times New Roman" w:eastAsia="Times New Roman" w:hAnsi="Times New Roman" w:cs="Times New Roman"/>
      <w:b/>
      <w:bCs/>
      <w:sz w:val="28"/>
      <w:szCs w:val="28"/>
      <w:shd w:val="clear" w:color="auto" w:fill="FFFFFF"/>
    </w:rPr>
  </w:style>
  <w:style w:type="character" w:customStyle="1" w:styleId="2Exact">
    <w:name w:val="Основной текст (2) Exact"/>
    <w:basedOn w:val="a0"/>
    <w:rsid w:val="0079173F"/>
    <w:rPr>
      <w:rFonts w:ascii="Times New Roman" w:eastAsia="Times New Roman" w:hAnsi="Times New Roman" w:cs="Times New Roman"/>
      <w:b w:val="0"/>
      <w:bCs w:val="0"/>
      <w:i w:val="0"/>
      <w:iCs w:val="0"/>
      <w:smallCaps w:val="0"/>
      <w:strike w:val="0"/>
      <w:sz w:val="28"/>
      <w:szCs w:val="28"/>
      <w:u w:val="none"/>
    </w:rPr>
  </w:style>
  <w:style w:type="paragraph" w:customStyle="1" w:styleId="16">
    <w:name w:val="Заголовок №1"/>
    <w:basedOn w:val="a"/>
    <w:link w:val="15"/>
    <w:rsid w:val="0079173F"/>
    <w:pPr>
      <w:shd w:val="clear" w:color="auto" w:fill="FFFFFF"/>
      <w:spacing w:before="600" w:line="322" w:lineRule="exact"/>
      <w:jc w:val="center"/>
      <w:outlineLvl w:val="0"/>
    </w:pPr>
    <w:rPr>
      <w:rFonts w:ascii="Times New Roman" w:eastAsia="Times New Roman" w:hAnsi="Times New Roman" w:cs="Times New Roman"/>
      <w:b/>
      <w:bCs/>
      <w:color w:val="auto"/>
      <w:sz w:val="28"/>
      <w:szCs w:val="28"/>
      <w:lang w:eastAsia="en-US"/>
    </w:rPr>
  </w:style>
  <w:style w:type="paragraph" w:styleId="aff0">
    <w:name w:val="No Spacing"/>
    <w:uiPriority w:val="1"/>
    <w:qFormat/>
    <w:rsid w:val="00550249"/>
    <w:pPr>
      <w:widowControl w:val="0"/>
      <w:spacing w:after="0" w:line="240" w:lineRule="auto"/>
    </w:pPr>
    <w:rPr>
      <w:rFonts w:ascii="Courier New" w:eastAsia="Courier New" w:hAnsi="Courier New" w:cs="Courier New"/>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63C3"/>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aliases w:val="Header1"/>
    <w:basedOn w:val="a"/>
    <w:next w:val="a"/>
    <w:link w:val="10"/>
    <w:uiPriority w:val="9"/>
    <w:qFormat/>
    <w:rsid w:val="00664A91"/>
    <w:pPr>
      <w:keepNext/>
      <w:widowControl/>
      <w:tabs>
        <w:tab w:val="left" w:pos="-5812"/>
      </w:tabs>
      <w:autoSpaceDE w:val="0"/>
      <w:autoSpaceDN w:val="0"/>
      <w:jc w:val="right"/>
      <w:outlineLvl w:val="0"/>
    </w:pPr>
    <w:rPr>
      <w:rFonts w:ascii="Times New Roman" w:eastAsia="Times New Roman" w:hAnsi="Times New Roman" w:cs="Times New Roman"/>
      <w:b/>
      <w:bCs/>
      <w:color w:val="auto"/>
    </w:rPr>
  </w:style>
  <w:style w:type="paragraph" w:styleId="2">
    <w:name w:val="heading 2"/>
    <w:basedOn w:val="a"/>
    <w:next w:val="a"/>
    <w:link w:val="20"/>
    <w:uiPriority w:val="9"/>
    <w:semiHidden/>
    <w:unhideWhenUsed/>
    <w:qFormat/>
    <w:rsid w:val="0091661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882294"/>
    <w:rPr>
      <w:rFonts w:ascii="Times New Roman" w:eastAsia="Times New Roman" w:hAnsi="Times New Roman" w:cs="Times New Roman"/>
      <w:b/>
      <w:bCs/>
      <w:sz w:val="25"/>
      <w:szCs w:val="25"/>
      <w:shd w:val="clear" w:color="auto" w:fill="FFFFFF"/>
    </w:rPr>
  </w:style>
  <w:style w:type="character" w:customStyle="1" w:styleId="3">
    <w:name w:val="Заголовок №3_"/>
    <w:basedOn w:val="a0"/>
    <w:link w:val="30"/>
    <w:rsid w:val="00882294"/>
    <w:rPr>
      <w:rFonts w:ascii="Times New Roman" w:eastAsia="Times New Roman" w:hAnsi="Times New Roman" w:cs="Times New Roman"/>
      <w:b/>
      <w:bCs/>
      <w:sz w:val="25"/>
      <w:szCs w:val="25"/>
      <w:shd w:val="clear" w:color="auto" w:fill="FFFFFF"/>
    </w:rPr>
  </w:style>
  <w:style w:type="character" w:customStyle="1" w:styleId="a3">
    <w:name w:val="Основной текст_"/>
    <w:basedOn w:val="a0"/>
    <w:link w:val="6"/>
    <w:rsid w:val="00882294"/>
    <w:rPr>
      <w:rFonts w:ascii="Times New Roman" w:eastAsia="Times New Roman" w:hAnsi="Times New Roman" w:cs="Times New Roman"/>
      <w:sz w:val="25"/>
      <w:szCs w:val="25"/>
      <w:shd w:val="clear" w:color="auto" w:fill="FFFFFF"/>
    </w:rPr>
  </w:style>
  <w:style w:type="character" w:customStyle="1" w:styleId="a4">
    <w:name w:val="Основной текст + Полужирный"/>
    <w:basedOn w:val="a3"/>
    <w:rsid w:val="00882294"/>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23">
    <w:name w:val="Заголовок №2_"/>
    <w:basedOn w:val="a0"/>
    <w:link w:val="24"/>
    <w:rsid w:val="00882294"/>
    <w:rPr>
      <w:rFonts w:ascii="Times New Roman" w:eastAsia="Times New Roman" w:hAnsi="Times New Roman" w:cs="Times New Roman"/>
      <w:b/>
      <w:bCs/>
      <w:sz w:val="25"/>
      <w:szCs w:val="25"/>
      <w:shd w:val="clear" w:color="auto" w:fill="FFFFFF"/>
    </w:rPr>
  </w:style>
  <w:style w:type="character" w:customStyle="1" w:styleId="11">
    <w:name w:val="Основной текст1"/>
    <w:basedOn w:val="a3"/>
    <w:rsid w:val="00882294"/>
    <w:rPr>
      <w:rFonts w:ascii="Times New Roman" w:eastAsia="Times New Roman" w:hAnsi="Times New Roman" w:cs="Times New Roman"/>
      <w:color w:val="000000"/>
      <w:spacing w:val="0"/>
      <w:w w:val="100"/>
      <w:position w:val="0"/>
      <w:sz w:val="25"/>
      <w:szCs w:val="25"/>
      <w:u w:val="single"/>
      <w:shd w:val="clear" w:color="auto" w:fill="FFFFFF"/>
      <w:lang w:val="ru-RU"/>
    </w:rPr>
  </w:style>
  <w:style w:type="character" w:customStyle="1" w:styleId="115pt">
    <w:name w:val="Основной текст + 11;5 pt;Полужирный"/>
    <w:basedOn w:val="a3"/>
    <w:rsid w:val="00882294"/>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22">
    <w:name w:val="Основной текст (2)"/>
    <w:basedOn w:val="a"/>
    <w:link w:val="21"/>
    <w:rsid w:val="00882294"/>
    <w:pPr>
      <w:shd w:val="clear" w:color="auto" w:fill="FFFFFF"/>
      <w:spacing w:line="0" w:lineRule="atLeast"/>
      <w:jc w:val="both"/>
    </w:pPr>
    <w:rPr>
      <w:rFonts w:ascii="Times New Roman" w:eastAsia="Times New Roman" w:hAnsi="Times New Roman" w:cs="Times New Roman"/>
      <w:b/>
      <w:bCs/>
      <w:color w:val="auto"/>
      <w:sz w:val="25"/>
      <w:szCs w:val="25"/>
      <w:lang w:eastAsia="en-US"/>
    </w:rPr>
  </w:style>
  <w:style w:type="paragraph" w:customStyle="1" w:styleId="30">
    <w:name w:val="Заголовок №3"/>
    <w:basedOn w:val="a"/>
    <w:link w:val="3"/>
    <w:rsid w:val="00882294"/>
    <w:pPr>
      <w:shd w:val="clear" w:color="auto" w:fill="FFFFFF"/>
      <w:spacing w:line="658" w:lineRule="exact"/>
      <w:outlineLvl w:val="2"/>
    </w:pPr>
    <w:rPr>
      <w:rFonts w:ascii="Times New Roman" w:eastAsia="Times New Roman" w:hAnsi="Times New Roman" w:cs="Times New Roman"/>
      <w:b/>
      <w:bCs/>
      <w:color w:val="auto"/>
      <w:sz w:val="25"/>
      <w:szCs w:val="25"/>
      <w:lang w:eastAsia="en-US"/>
    </w:rPr>
  </w:style>
  <w:style w:type="paragraph" w:customStyle="1" w:styleId="6">
    <w:name w:val="Основной текст6"/>
    <w:basedOn w:val="a"/>
    <w:link w:val="a3"/>
    <w:rsid w:val="00882294"/>
    <w:pPr>
      <w:shd w:val="clear" w:color="auto" w:fill="FFFFFF"/>
      <w:spacing w:line="298" w:lineRule="exact"/>
      <w:ind w:hanging="740"/>
      <w:jc w:val="both"/>
    </w:pPr>
    <w:rPr>
      <w:rFonts w:ascii="Times New Roman" w:eastAsia="Times New Roman" w:hAnsi="Times New Roman" w:cs="Times New Roman"/>
      <w:color w:val="auto"/>
      <w:sz w:val="25"/>
      <w:szCs w:val="25"/>
      <w:lang w:eastAsia="en-US"/>
    </w:rPr>
  </w:style>
  <w:style w:type="paragraph" w:customStyle="1" w:styleId="24">
    <w:name w:val="Заголовок №2"/>
    <w:basedOn w:val="a"/>
    <w:link w:val="23"/>
    <w:rsid w:val="00882294"/>
    <w:pPr>
      <w:shd w:val="clear" w:color="auto" w:fill="FFFFFF"/>
      <w:spacing w:line="0" w:lineRule="atLeast"/>
      <w:jc w:val="both"/>
      <w:outlineLvl w:val="1"/>
    </w:pPr>
    <w:rPr>
      <w:rFonts w:ascii="Times New Roman" w:eastAsia="Times New Roman" w:hAnsi="Times New Roman" w:cs="Times New Roman"/>
      <w:b/>
      <w:bCs/>
      <w:color w:val="auto"/>
      <w:sz w:val="25"/>
      <w:szCs w:val="25"/>
      <w:lang w:eastAsia="en-US"/>
    </w:rPr>
  </w:style>
  <w:style w:type="character" w:customStyle="1" w:styleId="55pt">
    <w:name w:val="Основной текст + 5;5 pt"/>
    <w:basedOn w:val="a3"/>
    <w:rsid w:val="00882294"/>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rPr>
  </w:style>
  <w:style w:type="character" w:customStyle="1" w:styleId="25">
    <w:name w:val="Подпись к таблице (2)_"/>
    <w:basedOn w:val="a0"/>
    <w:link w:val="26"/>
    <w:rsid w:val="00882294"/>
    <w:rPr>
      <w:rFonts w:ascii="Times New Roman" w:eastAsia="Times New Roman" w:hAnsi="Times New Roman" w:cs="Times New Roman"/>
      <w:b/>
      <w:bCs/>
      <w:sz w:val="25"/>
      <w:szCs w:val="25"/>
      <w:shd w:val="clear" w:color="auto" w:fill="FFFFFF"/>
    </w:rPr>
  </w:style>
  <w:style w:type="character" w:customStyle="1" w:styleId="31">
    <w:name w:val="Основной текст3"/>
    <w:basedOn w:val="a3"/>
    <w:rsid w:val="00882294"/>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paragraph" w:customStyle="1" w:styleId="26">
    <w:name w:val="Подпись к таблице (2)"/>
    <w:basedOn w:val="a"/>
    <w:link w:val="25"/>
    <w:rsid w:val="00882294"/>
    <w:pPr>
      <w:shd w:val="clear" w:color="auto" w:fill="FFFFFF"/>
      <w:spacing w:line="0" w:lineRule="atLeast"/>
    </w:pPr>
    <w:rPr>
      <w:rFonts w:ascii="Times New Roman" w:eastAsia="Times New Roman" w:hAnsi="Times New Roman" w:cs="Times New Roman"/>
      <w:b/>
      <w:bCs/>
      <w:color w:val="auto"/>
      <w:sz w:val="25"/>
      <w:szCs w:val="25"/>
      <w:lang w:eastAsia="en-US"/>
    </w:rPr>
  </w:style>
  <w:style w:type="paragraph" w:styleId="a5">
    <w:name w:val="List Paragraph"/>
    <w:aliases w:val="Абзац списка нумерованный"/>
    <w:basedOn w:val="a"/>
    <w:link w:val="a6"/>
    <w:uiPriority w:val="34"/>
    <w:qFormat/>
    <w:rsid w:val="009B4040"/>
    <w:pPr>
      <w:ind w:left="720"/>
      <w:contextualSpacing/>
    </w:pPr>
  </w:style>
  <w:style w:type="paragraph" w:styleId="a7">
    <w:name w:val="header"/>
    <w:basedOn w:val="a"/>
    <w:link w:val="a8"/>
    <w:uiPriority w:val="99"/>
    <w:unhideWhenUsed/>
    <w:rsid w:val="009B4040"/>
    <w:pPr>
      <w:tabs>
        <w:tab w:val="center" w:pos="4677"/>
        <w:tab w:val="right" w:pos="9355"/>
      </w:tabs>
    </w:pPr>
  </w:style>
  <w:style w:type="character" w:customStyle="1" w:styleId="a8">
    <w:name w:val="Верхний колонтитул Знак"/>
    <w:basedOn w:val="a0"/>
    <w:link w:val="a7"/>
    <w:uiPriority w:val="99"/>
    <w:rsid w:val="009B4040"/>
    <w:rPr>
      <w:rFonts w:ascii="Courier New" w:eastAsia="Courier New" w:hAnsi="Courier New" w:cs="Courier New"/>
      <w:color w:val="000000"/>
      <w:sz w:val="24"/>
      <w:szCs w:val="24"/>
      <w:lang w:eastAsia="ru-RU"/>
    </w:rPr>
  </w:style>
  <w:style w:type="paragraph" w:styleId="a9">
    <w:name w:val="footer"/>
    <w:basedOn w:val="a"/>
    <w:link w:val="aa"/>
    <w:uiPriority w:val="99"/>
    <w:unhideWhenUsed/>
    <w:rsid w:val="009B4040"/>
    <w:pPr>
      <w:tabs>
        <w:tab w:val="center" w:pos="4677"/>
        <w:tab w:val="right" w:pos="9355"/>
      </w:tabs>
    </w:pPr>
  </w:style>
  <w:style w:type="character" w:customStyle="1" w:styleId="aa">
    <w:name w:val="Нижний колонтитул Знак"/>
    <w:basedOn w:val="a0"/>
    <w:link w:val="a9"/>
    <w:uiPriority w:val="99"/>
    <w:rsid w:val="009B4040"/>
    <w:rPr>
      <w:rFonts w:ascii="Courier New" w:eastAsia="Courier New" w:hAnsi="Courier New" w:cs="Courier New"/>
      <w:color w:val="000000"/>
      <w:sz w:val="24"/>
      <w:szCs w:val="24"/>
      <w:lang w:eastAsia="ru-RU"/>
    </w:rPr>
  </w:style>
  <w:style w:type="table" w:styleId="ab">
    <w:name w:val="Table Grid"/>
    <w:basedOn w:val="a1"/>
    <w:uiPriority w:val="59"/>
    <w:rsid w:val="003C3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d"/>
    <w:uiPriority w:val="99"/>
    <w:unhideWhenUsed/>
    <w:rsid w:val="00B64F05"/>
    <w:rPr>
      <w:sz w:val="20"/>
      <w:szCs w:val="20"/>
    </w:rPr>
  </w:style>
  <w:style w:type="character" w:customStyle="1" w:styleId="ad">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c"/>
    <w:uiPriority w:val="99"/>
    <w:rsid w:val="00B64F05"/>
    <w:rPr>
      <w:rFonts w:ascii="Courier New" w:eastAsia="Courier New" w:hAnsi="Courier New" w:cs="Courier New"/>
      <w:color w:val="000000"/>
      <w:sz w:val="20"/>
      <w:szCs w:val="20"/>
      <w:lang w:eastAsia="ru-RU"/>
    </w:rPr>
  </w:style>
  <w:style w:type="character" w:styleId="ae">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
    <w:basedOn w:val="a0"/>
    <w:uiPriority w:val="99"/>
    <w:unhideWhenUsed/>
    <w:rsid w:val="00B64F05"/>
    <w:rPr>
      <w:vertAlign w:val="superscript"/>
    </w:rPr>
  </w:style>
  <w:style w:type="paragraph" w:styleId="af">
    <w:name w:val="Body Text Indent"/>
    <w:basedOn w:val="a"/>
    <w:link w:val="af0"/>
    <w:uiPriority w:val="99"/>
    <w:semiHidden/>
    <w:unhideWhenUsed/>
    <w:rsid w:val="00FA24B9"/>
    <w:pPr>
      <w:widowControl/>
      <w:spacing w:after="120"/>
      <w:ind w:left="283"/>
    </w:pPr>
    <w:rPr>
      <w:rFonts w:ascii="Liberation Serif" w:eastAsiaTheme="minorHAnsi" w:hAnsi="Liberation Serif" w:cs="Liberation Serif"/>
      <w:color w:val="auto"/>
      <w:lang w:eastAsia="zh-CN"/>
    </w:rPr>
  </w:style>
  <w:style w:type="character" w:customStyle="1" w:styleId="af0">
    <w:name w:val="Основной текст с отступом Знак"/>
    <w:basedOn w:val="a0"/>
    <w:link w:val="af"/>
    <w:uiPriority w:val="99"/>
    <w:semiHidden/>
    <w:rsid w:val="00FA24B9"/>
    <w:rPr>
      <w:rFonts w:ascii="Liberation Serif" w:hAnsi="Liberation Serif" w:cs="Liberation Serif"/>
      <w:sz w:val="24"/>
      <w:szCs w:val="24"/>
      <w:lang w:eastAsia="zh-CN"/>
    </w:rPr>
  </w:style>
  <w:style w:type="character" w:customStyle="1" w:styleId="a6">
    <w:name w:val="Абзац списка Знак"/>
    <w:aliases w:val="Абзац списка нумерованный Знак"/>
    <w:basedOn w:val="a0"/>
    <w:link w:val="a5"/>
    <w:uiPriority w:val="34"/>
    <w:locked/>
    <w:rsid w:val="00FA24B9"/>
    <w:rPr>
      <w:rFonts w:ascii="Courier New" w:eastAsia="Courier New" w:hAnsi="Courier New" w:cs="Courier New"/>
      <w:color w:val="000000"/>
      <w:sz w:val="24"/>
      <w:szCs w:val="24"/>
      <w:lang w:eastAsia="ru-RU"/>
    </w:rPr>
  </w:style>
  <w:style w:type="paragraph" w:styleId="af1">
    <w:name w:val="Balloon Text"/>
    <w:basedOn w:val="a"/>
    <w:link w:val="af2"/>
    <w:uiPriority w:val="99"/>
    <w:semiHidden/>
    <w:unhideWhenUsed/>
    <w:rsid w:val="00C06D41"/>
    <w:rPr>
      <w:rFonts w:ascii="Tahoma" w:hAnsi="Tahoma" w:cs="Tahoma"/>
      <w:sz w:val="16"/>
      <w:szCs w:val="16"/>
    </w:rPr>
  </w:style>
  <w:style w:type="character" w:customStyle="1" w:styleId="af2">
    <w:name w:val="Текст выноски Знак"/>
    <w:basedOn w:val="a0"/>
    <w:link w:val="af1"/>
    <w:uiPriority w:val="99"/>
    <w:semiHidden/>
    <w:rsid w:val="00C06D41"/>
    <w:rPr>
      <w:rFonts w:ascii="Tahoma" w:eastAsia="Courier New" w:hAnsi="Tahoma" w:cs="Tahoma"/>
      <w:color w:val="000000"/>
      <w:sz w:val="16"/>
      <w:szCs w:val="16"/>
      <w:lang w:eastAsia="ru-RU"/>
    </w:rPr>
  </w:style>
  <w:style w:type="character" w:styleId="af3">
    <w:name w:val="annotation reference"/>
    <w:basedOn w:val="a0"/>
    <w:uiPriority w:val="99"/>
    <w:semiHidden/>
    <w:unhideWhenUsed/>
    <w:rsid w:val="00946251"/>
    <w:rPr>
      <w:sz w:val="16"/>
      <w:szCs w:val="16"/>
    </w:rPr>
  </w:style>
  <w:style w:type="paragraph" w:styleId="af4">
    <w:name w:val="annotation text"/>
    <w:basedOn w:val="a"/>
    <w:link w:val="af5"/>
    <w:uiPriority w:val="99"/>
    <w:semiHidden/>
    <w:unhideWhenUsed/>
    <w:rsid w:val="00946251"/>
    <w:rPr>
      <w:sz w:val="20"/>
      <w:szCs w:val="20"/>
    </w:rPr>
  </w:style>
  <w:style w:type="character" w:customStyle="1" w:styleId="af5">
    <w:name w:val="Текст примечания Знак"/>
    <w:basedOn w:val="a0"/>
    <w:link w:val="af4"/>
    <w:uiPriority w:val="99"/>
    <w:semiHidden/>
    <w:rsid w:val="00946251"/>
    <w:rPr>
      <w:rFonts w:ascii="Courier New" w:eastAsia="Courier New" w:hAnsi="Courier New" w:cs="Courier New"/>
      <w:color w:val="000000"/>
      <w:sz w:val="20"/>
      <w:szCs w:val="20"/>
      <w:lang w:eastAsia="ru-RU"/>
    </w:rPr>
  </w:style>
  <w:style w:type="paragraph" w:styleId="af6">
    <w:name w:val="annotation subject"/>
    <w:basedOn w:val="af4"/>
    <w:next w:val="af4"/>
    <w:link w:val="af7"/>
    <w:uiPriority w:val="99"/>
    <w:semiHidden/>
    <w:unhideWhenUsed/>
    <w:rsid w:val="00946251"/>
    <w:rPr>
      <w:b/>
      <w:bCs/>
    </w:rPr>
  </w:style>
  <w:style w:type="character" w:customStyle="1" w:styleId="af7">
    <w:name w:val="Тема примечания Знак"/>
    <w:basedOn w:val="af5"/>
    <w:link w:val="af6"/>
    <w:uiPriority w:val="99"/>
    <w:semiHidden/>
    <w:rsid w:val="00946251"/>
    <w:rPr>
      <w:rFonts w:ascii="Courier New" w:eastAsia="Courier New" w:hAnsi="Courier New" w:cs="Courier New"/>
      <w:b/>
      <w:bCs/>
      <w:color w:val="000000"/>
      <w:sz w:val="20"/>
      <w:szCs w:val="20"/>
      <w:lang w:eastAsia="ru-RU"/>
    </w:rPr>
  </w:style>
  <w:style w:type="paragraph" w:styleId="27">
    <w:name w:val="Body Text Indent 2"/>
    <w:basedOn w:val="a"/>
    <w:link w:val="28"/>
    <w:uiPriority w:val="99"/>
    <w:semiHidden/>
    <w:unhideWhenUsed/>
    <w:rsid w:val="00664A91"/>
    <w:pPr>
      <w:spacing w:after="120" w:line="480" w:lineRule="auto"/>
      <w:ind w:left="283"/>
    </w:pPr>
  </w:style>
  <w:style w:type="character" w:customStyle="1" w:styleId="28">
    <w:name w:val="Основной текст с отступом 2 Знак"/>
    <w:basedOn w:val="a0"/>
    <w:link w:val="27"/>
    <w:uiPriority w:val="99"/>
    <w:semiHidden/>
    <w:rsid w:val="00664A91"/>
    <w:rPr>
      <w:rFonts w:ascii="Courier New" w:eastAsia="Courier New" w:hAnsi="Courier New" w:cs="Courier New"/>
      <w:color w:val="000000"/>
      <w:sz w:val="24"/>
      <w:szCs w:val="24"/>
      <w:lang w:eastAsia="ru-RU"/>
    </w:rPr>
  </w:style>
  <w:style w:type="character" w:customStyle="1" w:styleId="10">
    <w:name w:val="Заголовок 1 Знак"/>
    <w:aliases w:val="Header1 Знак"/>
    <w:basedOn w:val="a0"/>
    <w:link w:val="1"/>
    <w:uiPriority w:val="9"/>
    <w:rsid w:val="00664A91"/>
    <w:rPr>
      <w:rFonts w:ascii="Times New Roman" w:eastAsia="Times New Roman" w:hAnsi="Times New Roman" w:cs="Times New Roman"/>
      <w:b/>
      <w:bCs/>
      <w:sz w:val="24"/>
      <w:szCs w:val="24"/>
      <w:lang w:eastAsia="ru-RU"/>
    </w:rPr>
  </w:style>
  <w:style w:type="paragraph" w:customStyle="1" w:styleId="32">
    <w:name w:val="???????? ????? 3"/>
    <w:basedOn w:val="a"/>
    <w:uiPriority w:val="99"/>
    <w:rsid w:val="00664A91"/>
    <w:pPr>
      <w:widowControl/>
      <w:autoSpaceDE w:val="0"/>
      <w:autoSpaceDN w:val="0"/>
      <w:jc w:val="both"/>
    </w:pPr>
    <w:rPr>
      <w:rFonts w:eastAsia="Times New Roman"/>
      <w:color w:val="auto"/>
    </w:rPr>
  </w:style>
  <w:style w:type="paragraph" w:styleId="29">
    <w:name w:val="Body Text 2"/>
    <w:basedOn w:val="a"/>
    <w:link w:val="2a"/>
    <w:rsid w:val="00664A91"/>
    <w:pPr>
      <w:widowControl/>
      <w:spacing w:after="120" w:line="480" w:lineRule="auto"/>
    </w:pPr>
    <w:rPr>
      <w:rFonts w:ascii="Times New Roman" w:eastAsia="Times New Roman" w:hAnsi="Times New Roman" w:cs="Times New Roman"/>
      <w:color w:val="auto"/>
    </w:rPr>
  </w:style>
  <w:style w:type="character" w:customStyle="1" w:styleId="2a">
    <w:name w:val="Основной текст 2 Знак"/>
    <w:basedOn w:val="a0"/>
    <w:link w:val="29"/>
    <w:rsid w:val="00664A91"/>
    <w:rPr>
      <w:rFonts w:ascii="Times New Roman" w:eastAsia="Times New Roman" w:hAnsi="Times New Roman" w:cs="Times New Roman"/>
      <w:sz w:val="24"/>
      <w:szCs w:val="24"/>
      <w:lang w:eastAsia="ru-RU"/>
    </w:rPr>
  </w:style>
  <w:style w:type="character" w:styleId="af8">
    <w:name w:val="Hyperlink"/>
    <w:rsid w:val="00664A91"/>
    <w:rPr>
      <w:rFonts w:cs="Times New Roman"/>
      <w:color w:val="0000FF"/>
      <w:u w:val="single"/>
    </w:rPr>
  </w:style>
  <w:style w:type="paragraph" w:customStyle="1" w:styleId="310">
    <w:name w:val="Основной текст с отступом 31"/>
    <w:rsid w:val="00664A91"/>
    <w:pPr>
      <w:suppressAutoHyphens/>
      <w:spacing w:after="0" w:line="240" w:lineRule="auto"/>
      <w:ind w:right="-1" w:firstLine="360"/>
      <w:jc w:val="both"/>
    </w:pPr>
    <w:rPr>
      <w:rFonts w:ascii="Times New Roman" w:eastAsia="Arial Unicode MS" w:hAnsi="Times New Roman" w:cs="Times New Roman"/>
      <w:kern w:val="1"/>
      <w:sz w:val="24"/>
      <w:szCs w:val="24"/>
      <w:lang w:eastAsia="ru-RU"/>
    </w:rPr>
  </w:style>
  <w:style w:type="paragraph" w:customStyle="1" w:styleId="Header2">
    <w:name w:val="Header2"/>
    <w:basedOn w:val="a"/>
    <w:link w:val="Header20"/>
    <w:qFormat/>
    <w:rsid w:val="00664A91"/>
    <w:pPr>
      <w:widowControl/>
      <w:numPr>
        <w:numId w:val="1"/>
      </w:numPr>
      <w:autoSpaceDE w:val="0"/>
      <w:autoSpaceDN w:val="0"/>
      <w:spacing w:before="240" w:after="240"/>
      <w:ind w:left="357" w:hanging="357"/>
      <w:jc w:val="center"/>
    </w:pPr>
    <w:rPr>
      <w:rFonts w:ascii="Times New Roman" w:eastAsia="Times New Roman" w:hAnsi="Times New Roman" w:cs="Times New Roman"/>
      <w:color w:val="auto"/>
    </w:rPr>
  </w:style>
  <w:style w:type="character" w:customStyle="1" w:styleId="Header20">
    <w:name w:val="Header2 Знак"/>
    <w:basedOn w:val="a0"/>
    <w:link w:val="Header2"/>
    <w:rsid w:val="00664A91"/>
    <w:rPr>
      <w:rFonts w:ascii="Times New Roman" w:eastAsia="Times New Roman" w:hAnsi="Times New Roman" w:cs="Times New Roman"/>
      <w:sz w:val="24"/>
      <w:szCs w:val="24"/>
      <w:lang w:eastAsia="ru-RU"/>
    </w:rPr>
  </w:style>
  <w:style w:type="table" w:customStyle="1" w:styleId="12">
    <w:name w:val="Сетка таблицы светлая1"/>
    <w:basedOn w:val="a1"/>
    <w:uiPriority w:val="40"/>
    <w:rsid w:val="0019646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19646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Таблица простая 51"/>
    <w:basedOn w:val="a1"/>
    <w:uiPriority w:val="45"/>
    <w:rsid w:val="0019646B"/>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Таблица простая 41"/>
    <w:basedOn w:val="a1"/>
    <w:uiPriority w:val="44"/>
    <w:rsid w:val="0019646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3">
    <w:name w:val="Заголовок1"/>
    <w:basedOn w:val="a"/>
    <w:next w:val="af9"/>
    <w:qFormat/>
    <w:rsid w:val="00B2550B"/>
    <w:pPr>
      <w:keepNext/>
      <w:widowControl/>
      <w:spacing w:before="240" w:after="120" w:line="276" w:lineRule="auto"/>
    </w:pPr>
    <w:rPr>
      <w:rFonts w:ascii="Liberation Sans" w:eastAsia="Microsoft YaHei" w:hAnsi="Liberation Sans" w:cs="Mangal"/>
      <w:color w:val="00000A"/>
      <w:sz w:val="28"/>
      <w:szCs w:val="28"/>
      <w:lang w:eastAsia="en-US"/>
    </w:rPr>
  </w:style>
  <w:style w:type="paragraph" w:styleId="af9">
    <w:name w:val="Body Text"/>
    <w:basedOn w:val="a"/>
    <w:link w:val="afa"/>
    <w:uiPriority w:val="99"/>
    <w:semiHidden/>
    <w:unhideWhenUsed/>
    <w:rsid w:val="00B2550B"/>
    <w:pPr>
      <w:spacing w:after="120"/>
    </w:pPr>
  </w:style>
  <w:style w:type="character" w:customStyle="1" w:styleId="afa">
    <w:name w:val="Основной текст Знак"/>
    <w:basedOn w:val="a0"/>
    <w:link w:val="af9"/>
    <w:uiPriority w:val="99"/>
    <w:semiHidden/>
    <w:rsid w:val="00B2550B"/>
    <w:rPr>
      <w:rFonts w:ascii="Courier New" w:eastAsia="Courier New" w:hAnsi="Courier New" w:cs="Courier New"/>
      <w:color w:val="000000"/>
      <w:sz w:val="24"/>
      <w:szCs w:val="24"/>
      <w:lang w:eastAsia="ru-RU"/>
    </w:rPr>
  </w:style>
  <w:style w:type="table" w:customStyle="1" w:styleId="14">
    <w:name w:val="Сетка таблицы1"/>
    <w:basedOn w:val="a1"/>
    <w:next w:val="ab"/>
    <w:uiPriority w:val="59"/>
    <w:rsid w:val="00B85A70"/>
    <w:pPr>
      <w:spacing w:after="0" w:line="240" w:lineRule="auto"/>
    </w:pPr>
    <w:rPr>
      <w:rFonts w:ascii="Calibri" w:eastAsia="Calibri" w:hAnsi="Calibri" w:cs="Calibr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наименование МФЦ"/>
    <w:basedOn w:val="a"/>
    <w:qFormat/>
    <w:rsid w:val="00E67A68"/>
    <w:pPr>
      <w:widowControl/>
      <w:jc w:val="center"/>
    </w:pPr>
    <w:rPr>
      <w:rFonts w:ascii="Arial" w:eastAsiaTheme="minorEastAsia" w:hAnsi="Arial" w:cstheme="minorBidi"/>
      <w:color w:val="623B2A"/>
      <w:sz w:val="18"/>
      <w:lang w:val="en-US"/>
    </w:rPr>
  </w:style>
  <w:style w:type="paragraph" w:customStyle="1" w:styleId="afc">
    <w:name w:val="почта МФЦ"/>
    <w:basedOn w:val="afb"/>
    <w:qFormat/>
    <w:rsid w:val="00E67A68"/>
    <w:rPr>
      <w:rFonts w:ascii="Arial Italic" w:hAnsi="Arial Italic"/>
    </w:rPr>
  </w:style>
  <w:style w:type="paragraph" w:customStyle="1" w:styleId="afd">
    <w:name w:val="Нормальный (таблица)"/>
    <w:basedOn w:val="a"/>
    <w:uiPriority w:val="99"/>
    <w:qFormat/>
    <w:rsid w:val="00F43BC4"/>
    <w:pPr>
      <w:jc w:val="both"/>
    </w:pPr>
    <w:rPr>
      <w:rFonts w:ascii="Arial" w:eastAsiaTheme="minorEastAsia" w:hAnsi="Arial" w:cs="Arial"/>
      <w:color w:val="auto"/>
    </w:rPr>
  </w:style>
  <w:style w:type="paragraph" w:customStyle="1" w:styleId="afe">
    <w:name w:val="Содержимое таблицы"/>
    <w:basedOn w:val="a"/>
    <w:rsid w:val="00F43BC4"/>
    <w:pPr>
      <w:suppressLineNumbers/>
      <w:suppressAutoHyphens/>
      <w:spacing w:after="200" w:line="276" w:lineRule="auto"/>
    </w:pPr>
    <w:rPr>
      <w:rFonts w:ascii="Times New Roman" w:eastAsia="SimSun" w:hAnsi="Times New Roman" w:cs="Mangal"/>
      <w:color w:val="00000A"/>
      <w:lang w:eastAsia="zh-CN" w:bidi="hi-IN"/>
    </w:rPr>
  </w:style>
  <w:style w:type="paragraph" w:customStyle="1" w:styleId="ConsPlusNormal">
    <w:name w:val="ConsPlusNormal"/>
    <w:rsid w:val="002423D5"/>
    <w:pPr>
      <w:widowControl w:val="0"/>
      <w:autoSpaceDE w:val="0"/>
      <w:autoSpaceDN w:val="0"/>
      <w:spacing w:after="0" w:line="240" w:lineRule="auto"/>
    </w:pPr>
    <w:rPr>
      <w:rFonts w:ascii="Calibri" w:eastAsia="Times New Roman" w:hAnsi="Calibri" w:cs="Calibri"/>
      <w:szCs w:val="20"/>
      <w:lang w:eastAsia="ru-RU"/>
    </w:rPr>
  </w:style>
  <w:style w:type="character" w:customStyle="1" w:styleId="33">
    <w:name w:val="Основной текст (3)_"/>
    <w:basedOn w:val="a0"/>
    <w:link w:val="34"/>
    <w:locked/>
    <w:rsid w:val="002423D5"/>
    <w:rPr>
      <w:b/>
      <w:bCs/>
      <w:shd w:val="clear" w:color="auto" w:fill="FFFFFF"/>
    </w:rPr>
  </w:style>
  <w:style w:type="paragraph" w:customStyle="1" w:styleId="34">
    <w:name w:val="Основной текст (3)"/>
    <w:basedOn w:val="a"/>
    <w:link w:val="33"/>
    <w:rsid w:val="002423D5"/>
    <w:pPr>
      <w:shd w:val="clear" w:color="auto" w:fill="FFFFFF"/>
      <w:spacing w:line="509" w:lineRule="exact"/>
      <w:jc w:val="center"/>
    </w:pPr>
    <w:rPr>
      <w:rFonts w:asciiTheme="minorHAnsi" w:eastAsiaTheme="minorHAnsi" w:hAnsiTheme="minorHAnsi" w:cstheme="minorBidi"/>
      <w:b/>
      <w:bCs/>
      <w:color w:val="auto"/>
      <w:sz w:val="22"/>
      <w:szCs w:val="22"/>
      <w:lang w:eastAsia="en-US"/>
    </w:rPr>
  </w:style>
  <w:style w:type="paragraph" w:customStyle="1" w:styleId="Style6">
    <w:name w:val="Style6"/>
    <w:basedOn w:val="a"/>
    <w:uiPriority w:val="99"/>
    <w:rsid w:val="002423D5"/>
    <w:pPr>
      <w:autoSpaceDE w:val="0"/>
      <w:autoSpaceDN w:val="0"/>
      <w:adjustRightInd w:val="0"/>
    </w:pPr>
    <w:rPr>
      <w:rFonts w:ascii="Times New Roman" w:eastAsia="Times New Roman" w:hAnsi="Times New Roman" w:cs="Times New Roman"/>
      <w:color w:val="auto"/>
    </w:rPr>
  </w:style>
  <w:style w:type="character" w:customStyle="1" w:styleId="FontStyle31">
    <w:name w:val="Font Style31"/>
    <w:uiPriority w:val="99"/>
    <w:rsid w:val="002423D5"/>
    <w:rPr>
      <w:rFonts w:ascii="Times New Roman" w:hAnsi="Times New Roman" w:cs="Times New Roman" w:hint="default"/>
      <w:b/>
      <w:bCs/>
      <w:sz w:val="26"/>
      <w:szCs w:val="26"/>
    </w:rPr>
  </w:style>
  <w:style w:type="paragraph" w:styleId="aff">
    <w:name w:val="Normal (Web)"/>
    <w:basedOn w:val="a"/>
    <w:uiPriority w:val="99"/>
    <w:semiHidden/>
    <w:unhideWhenUsed/>
    <w:qFormat/>
    <w:rsid w:val="00CA477F"/>
    <w:pPr>
      <w:widowControl/>
      <w:snapToGrid w:val="0"/>
      <w:spacing w:before="100" w:beforeAutospacing="1" w:after="100" w:afterAutospacing="1"/>
      <w:ind w:firstLine="25"/>
      <w:jc w:val="both"/>
    </w:pPr>
    <w:rPr>
      <w:rFonts w:ascii="Times New Roman" w:eastAsia="Times New Roman" w:hAnsi="Times New Roman" w:cs="Times New Roman"/>
      <w:color w:val="auto"/>
    </w:rPr>
  </w:style>
  <w:style w:type="table" w:customStyle="1" w:styleId="2b">
    <w:name w:val="Сетка таблицы2"/>
    <w:basedOn w:val="a1"/>
    <w:next w:val="ab"/>
    <w:uiPriority w:val="39"/>
    <w:rsid w:val="00FC76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916617"/>
    <w:rPr>
      <w:rFonts w:asciiTheme="majorHAnsi" w:eastAsiaTheme="majorEastAsia" w:hAnsiTheme="majorHAnsi" w:cstheme="majorBidi"/>
      <w:b/>
      <w:bCs/>
      <w:color w:val="4F81BD" w:themeColor="accent1"/>
      <w:sz w:val="26"/>
      <w:szCs w:val="26"/>
      <w:lang w:eastAsia="ru-RU"/>
    </w:rPr>
  </w:style>
  <w:style w:type="table" w:customStyle="1" w:styleId="35">
    <w:name w:val="Сетка таблицы3"/>
    <w:basedOn w:val="a1"/>
    <w:next w:val="ab"/>
    <w:uiPriority w:val="39"/>
    <w:rsid w:val="004613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Заголовок №1_"/>
    <w:basedOn w:val="a0"/>
    <w:link w:val="16"/>
    <w:rsid w:val="0079173F"/>
    <w:rPr>
      <w:rFonts w:ascii="Times New Roman" w:eastAsia="Times New Roman" w:hAnsi="Times New Roman" w:cs="Times New Roman"/>
      <w:b/>
      <w:bCs/>
      <w:sz w:val="28"/>
      <w:szCs w:val="28"/>
      <w:shd w:val="clear" w:color="auto" w:fill="FFFFFF"/>
    </w:rPr>
  </w:style>
  <w:style w:type="character" w:customStyle="1" w:styleId="2Exact">
    <w:name w:val="Основной текст (2) Exact"/>
    <w:basedOn w:val="a0"/>
    <w:rsid w:val="0079173F"/>
    <w:rPr>
      <w:rFonts w:ascii="Times New Roman" w:eastAsia="Times New Roman" w:hAnsi="Times New Roman" w:cs="Times New Roman"/>
      <w:b w:val="0"/>
      <w:bCs w:val="0"/>
      <w:i w:val="0"/>
      <w:iCs w:val="0"/>
      <w:smallCaps w:val="0"/>
      <w:strike w:val="0"/>
      <w:sz w:val="28"/>
      <w:szCs w:val="28"/>
      <w:u w:val="none"/>
    </w:rPr>
  </w:style>
  <w:style w:type="paragraph" w:customStyle="1" w:styleId="16">
    <w:name w:val="Заголовок №1"/>
    <w:basedOn w:val="a"/>
    <w:link w:val="15"/>
    <w:rsid w:val="0079173F"/>
    <w:pPr>
      <w:shd w:val="clear" w:color="auto" w:fill="FFFFFF"/>
      <w:spacing w:before="600" w:line="322" w:lineRule="exact"/>
      <w:jc w:val="center"/>
      <w:outlineLvl w:val="0"/>
    </w:pPr>
    <w:rPr>
      <w:rFonts w:ascii="Times New Roman" w:eastAsia="Times New Roman" w:hAnsi="Times New Roman" w:cs="Times New Roman"/>
      <w:b/>
      <w:bCs/>
      <w:color w:val="auto"/>
      <w:sz w:val="28"/>
      <w:szCs w:val="28"/>
      <w:lang w:eastAsia="en-US"/>
    </w:rPr>
  </w:style>
  <w:style w:type="paragraph" w:styleId="aff0">
    <w:name w:val="No Spacing"/>
    <w:uiPriority w:val="1"/>
    <w:qFormat/>
    <w:rsid w:val="00550249"/>
    <w:pPr>
      <w:widowControl w:val="0"/>
      <w:spacing w:after="0" w:line="240" w:lineRule="auto"/>
    </w:pPr>
    <w:rPr>
      <w:rFonts w:ascii="Courier New" w:eastAsia="Courier New"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50783">
      <w:bodyDiv w:val="1"/>
      <w:marLeft w:val="0"/>
      <w:marRight w:val="0"/>
      <w:marTop w:val="0"/>
      <w:marBottom w:val="0"/>
      <w:divBdr>
        <w:top w:val="none" w:sz="0" w:space="0" w:color="auto"/>
        <w:left w:val="none" w:sz="0" w:space="0" w:color="auto"/>
        <w:bottom w:val="none" w:sz="0" w:space="0" w:color="auto"/>
        <w:right w:val="none" w:sz="0" w:space="0" w:color="auto"/>
      </w:divBdr>
    </w:div>
    <w:div w:id="214126743">
      <w:bodyDiv w:val="1"/>
      <w:marLeft w:val="0"/>
      <w:marRight w:val="0"/>
      <w:marTop w:val="0"/>
      <w:marBottom w:val="0"/>
      <w:divBdr>
        <w:top w:val="none" w:sz="0" w:space="0" w:color="auto"/>
        <w:left w:val="none" w:sz="0" w:space="0" w:color="auto"/>
        <w:bottom w:val="none" w:sz="0" w:space="0" w:color="auto"/>
        <w:right w:val="none" w:sz="0" w:space="0" w:color="auto"/>
      </w:divBdr>
    </w:div>
    <w:div w:id="280963173">
      <w:bodyDiv w:val="1"/>
      <w:marLeft w:val="0"/>
      <w:marRight w:val="0"/>
      <w:marTop w:val="0"/>
      <w:marBottom w:val="0"/>
      <w:divBdr>
        <w:top w:val="none" w:sz="0" w:space="0" w:color="auto"/>
        <w:left w:val="none" w:sz="0" w:space="0" w:color="auto"/>
        <w:bottom w:val="none" w:sz="0" w:space="0" w:color="auto"/>
        <w:right w:val="none" w:sz="0" w:space="0" w:color="auto"/>
      </w:divBdr>
    </w:div>
    <w:div w:id="410011643">
      <w:bodyDiv w:val="1"/>
      <w:marLeft w:val="0"/>
      <w:marRight w:val="0"/>
      <w:marTop w:val="0"/>
      <w:marBottom w:val="0"/>
      <w:divBdr>
        <w:top w:val="none" w:sz="0" w:space="0" w:color="auto"/>
        <w:left w:val="none" w:sz="0" w:space="0" w:color="auto"/>
        <w:bottom w:val="none" w:sz="0" w:space="0" w:color="auto"/>
        <w:right w:val="none" w:sz="0" w:space="0" w:color="auto"/>
      </w:divBdr>
    </w:div>
    <w:div w:id="445348463">
      <w:bodyDiv w:val="1"/>
      <w:marLeft w:val="0"/>
      <w:marRight w:val="0"/>
      <w:marTop w:val="0"/>
      <w:marBottom w:val="0"/>
      <w:divBdr>
        <w:top w:val="none" w:sz="0" w:space="0" w:color="auto"/>
        <w:left w:val="none" w:sz="0" w:space="0" w:color="auto"/>
        <w:bottom w:val="none" w:sz="0" w:space="0" w:color="auto"/>
        <w:right w:val="none" w:sz="0" w:space="0" w:color="auto"/>
      </w:divBdr>
    </w:div>
    <w:div w:id="506019050">
      <w:bodyDiv w:val="1"/>
      <w:marLeft w:val="0"/>
      <w:marRight w:val="0"/>
      <w:marTop w:val="0"/>
      <w:marBottom w:val="0"/>
      <w:divBdr>
        <w:top w:val="none" w:sz="0" w:space="0" w:color="auto"/>
        <w:left w:val="none" w:sz="0" w:space="0" w:color="auto"/>
        <w:bottom w:val="none" w:sz="0" w:space="0" w:color="auto"/>
        <w:right w:val="none" w:sz="0" w:space="0" w:color="auto"/>
      </w:divBdr>
    </w:div>
    <w:div w:id="550926552">
      <w:bodyDiv w:val="1"/>
      <w:marLeft w:val="0"/>
      <w:marRight w:val="0"/>
      <w:marTop w:val="0"/>
      <w:marBottom w:val="0"/>
      <w:divBdr>
        <w:top w:val="none" w:sz="0" w:space="0" w:color="auto"/>
        <w:left w:val="none" w:sz="0" w:space="0" w:color="auto"/>
        <w:bottom w:val="none" w:sz="0" w:space="0" w:color="auto"/>
        <w:right w:val="none" w:sz="0" w:space="0" w:color="auto"/>
      </w:divBdr>
      <w:divsChild>
        <w:div w:id="1547522274">
          <w:marLeft w:val="0"/>
          <w:marRight w:val="0"/>
          <w:marTop w:val="0"/>
          <w:marBottom w:val="0"/>
          <w:divBdr>
            <w:top w:val="none" w:sz="0" w:space="0" w:color="auto"/>
            <w:left w:val="none" w:sz="0" w:space="0" w:color="auto"/>
            <w:bottom w:val="none" w:sz="0" w:space="0" w:color="auto"/>
            <w:right w:val="none" w:sz="0" w:space="0" w:color="auto"/>
          </w:divBdr>
        </w:div>
        <w:div w:id="10885119">
          <w:marLeft w:val="0"/>
          <w:marRight w:val="0"/>
          <w:marTop w:val="0"/>
          <w:marBottom w:val="0"/>
          <w:divBdr>
            <w:top w:val="none" w:sz="0" w:space="0" w:color="auto"/>
            <w:left w:val="none" w:sz="0" w:space="0" w:color="auto"/>
            <w:bottom w:val="none" w:sz="0" w:space="0" w:color="auto"/>
            <w:right w:val="none" w:sz="0" w:space="0" w:color="auto"/>
          </w:divBdr>
        </w:div>
      </w:divsChild>
    </w:div>
    <w:div w:id="723140548">
      <w:bodyDiv w:val="1"/>
      <w:marLeft w:val="0"/>
      <w:marRight w:val="0"/>
      <w:marTop w:val="0"/>
      <w:marBottom w:val="0"/>
      <w:divBdr>
        <w:top w:val="none" w:sz="0" w:space="0" w:color="auto"/>
        <w:left w:val="none" w:sz="0" w:space="0" w:color="auto"/>
        <w:bottom w:val="none" w:sz="0" w:space="0" w:color="auto"/>
        <w:right w:val="none" w:sz="0" w:space="0" w:color="auto"/>
      </w:divBdr>
    </w:div>
    <w:div w:id="769930257">
      <w:bodyDiv w:val="1"/>
      <w:marLeft w:val="0"/>
      <w:marRight w:val="0"/>
      <w:marTop w:val="0"/>
      <w:marBottom w:val="0"/>
      <w:divBdr>
        <w:top w:val="none" w:sz="0" w:space="0" w:color="auto"/>
        <w:left w:val="none" w:sz="0" w:space="0" w:color="auto"/>
        <w:bottom w:val="none" w:sz="0" w:space="0" w:color="auto"/>
        <w:right w:val="none" w:sz="0" w:space="0" w:color="auto"/>
      </w:divBdr>
    </w:div>
    <w:div w:id="836578048">
      <w:bodyDiv w:val="1"/>
      <w:marLeft w:val="0"/>
      <w:marRight w:val="0"/>
      <w:marTop w:val="0"/>
      <w:marBottom w:val="0"/>
      <w:divBdr>
        <w:top w:val="none" w:sz="0" w:space="0" w:color="auto"/>
        <w:left w:val="none" w:sz="0" w:space="0" w:color="auto"/>
        <w:bottom w:val="none" w:sz="0" w:space="0" w:color="auto"/>
        <w:right w:val="none" w:sz="0" w:space="0" w:color="auto"/>
      </w:divBdr>
    </w:div>
    <w:div w:id="969089834">
      <w:bodyDiv w:val="1"/>
      <w:marLeft w:val="0"/>
      <w:marRight w:val="0"/>
      <w:marTop w:val="0"/>
      <w:marBottom w:val="0"/>
      <w:divBdr>
        <w:top w:val="none" w:sz="0" w:space="0" w:color="auto"/>
        <w:left w:val="none" w:sz="0" w:space="0" w:color="auto"/>
        <w:bottom w:val="none" w:sz="0" w:space="0" w:color="auto"/>
        <w:right w:val="none" w:sz="0" w:space="0" w:color="auto"/>
      </w:divBdr>
    </w:div>
    <w:div w:id="1016620117">
      <w:bodyDiv w:val="1"/>
      <w:marLeft w:val="0"/>
      <w:marRight w:val="0"/>
      <w:marTop w:val="0"/>
      <w:marBottom w:val="0"/>
      <w:divBdr>
        <w:top w:val="none" w:sz="0" w:space="0" w:color="auto"/>
        <w:left w:val="none" w:sz="0" w:space="0" w:color="auto"/>
        <w:bottom w:val="none" w:sz="0" w:space="0" w:color="auto"/>
        <w:right w:val="none" w:sz="0" w:space="0" w:color="auto"/>
      </w:divBdr>
    </w:div>
    <w:div w:id="1229461236">
      <w:bodyDiv w:val="1"/>
      <w:marLeft w:val="0"/>
      <w:marRight w:val="0"/>
      <w:marTop w:val="0"/>
      <w:marBottom w:val="0"/>
      <w:divBdr>
        <w:top w:val="none" w:sz="0" w:space="0" w:color="auto"/>
        <w:left w:val="none" w:sz="0" w:space="0" w:color="auto"/>
        <w:bottom w:val="none" w:sz="0" w:space="0" w:color="auto"/>
        <w:right w:val="none" w:sz="0" w:space="0" w:color="auto"/>
      </w:divBdr>
    </w:div>
    <w:div w:id="1408844793">
      <w:bodyDiv w:val="1"/>
      <w:marLeft w:val="0"/>
      <w:marRight w:val="0"/>
      <w:marTop w:val="0"/>
      <w:marBottom w:val="0"/>
      <w:divBdr>
        <w:top w:val="none" w:sz="0" w:space="0" w:color="auto"/>
        <w:left w:val="none" w:sz="0" w:space="0" w:color="auto"/>
        <w:bottom w:val="none" w:sz="0" w:space="0" w:color="auto"/>
        <w:right w:val="none" w:sz="0" w:space="0" w:color="auto"/>
      </w:divBdr>
    </w:div>
    <w:div w:id="1668941850">
      <w:bodyDiv w:val="1"/>
      <w:marLeft w:val="0"/>
      <w:marRight w:val="0"/>
      <w:marTop w:val="0"/>
      <w:marBottom w:val="0"/>
      <w:divBdr>
        <w:top w:val="none" w:sz="0" w:space="0" w:color="auto"/>
        <w:left w:val="none" w:sz="0" w:space="0" w:color="auto"/>
        <w:bottom w:val="none" w:sz="0" w:space="0" w:color="auto"/>
        <w:right w:val="none" w:sz="0" w:space="0" w:color="auto"/>
      </w:divBdr>
    </w:div>
    <w:div w:id="1784689486">
      <w:bodyDiv w:val="1"/>
      <w:marLeft w:val="0"/>
      <w:marRight w:val="0"/>
      <w:marTop w:val="0"/>
      <w:marBottom w:val="0"/>
      <w:divBdr>
        <w:top w:val="none" w:sz="0" w:space="0" w:color="auto"/>
        <w:left w:val="none" w:sz="0" w:space="0" w:color="auto"/>
        <w:bottom w:val="none" w:sz="0" w:space="0" w:color="auto"/>
        <w:right w:val="none" w:sz="0" w:space="0" w:color="auto"/>
      </w:divBdr>
    </w:div>
    <w:div w:id="193771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mfc13.ru" TargetMode="External"/><Relationship Id="rId4" Type="http://schemas.microsoft.com/office/2007/relationships/stylesWithEffects" Target="stylesWithEffects.xml"/><Relationship Id="rId9" Type="http://schemas.openxmlformats.org/officeDocument/2006/relationships/hyperlink" Target="http://www.mfc1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2A306-638A-40C4-A3DA-F2F0877D7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5399</Words>
  <Characters>30779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MFC31</Company>
  <LinksUpToDate>false</LinksUpToDate>
  <CharactersWithSpaces>36106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goluckaya</dc:creator>
  <cp:lastModifiedBy>cab_423-1</cp:lastModifiedBy>
  <cp:revision>4</cp:revision>
  <cp:lastPrinted>2025-02-19T07:08:00Z</cp:lastPrinted>
  <dcterms:created xsi:type="dcterms:W3CDTF">2025-02-21T06:55:00Z</dcterms:created>
  <dcterms:modified xsi:type="dcterms:W3CDTF">2025-02-21T06:58:00Z</dcterms:modified>
</cp:coreProperties>
</file>